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41F24" w14:textId="574E7787" w:rsidR="00AF5C08" w:rsidRDefault="00804C6E" w:rsidP="00E31A76">
      <w:pPr>
        <w:ind w:left="720" w:hanging="360"/>
        <w:jc w:val="center"/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Az EUWM</w:t>
      </w:r>
      <w:r w:rsidR="004324DB">
        <w:rPr>
          <w:b/>
          <w:bCs/>
          <w:sz w:val="24"/>
          <w:szCs w:val="24"/>
          <w:lang w:val="hu-HU"/>
        </w:rPr>
        <w:t>A 2021. évi közgyűlésének jegyzőkönyv tervezete</w:t>
      </w:r>
    </w:p>
    <w:p w14:paraId="48002348" w14:textId="77D603B3" w:rsidR="00804C6E" w:rsidRPr="00300745" w:rsidRDefault="00804C6E" w:rsidP="00300745">
      <w:pPr>
        <w:pStyle w:val="Nincstrkz"/>
        <w:jc w:val="center"/>
        <w:rPr>
          <w:sz w:val="24"/>
          <w:szCs w:val="24"/>
          <w:lang w:val="hu-HU"/>
        </w:rPr>
      </w:pPr>
      <w:r w:rsidRPr="00300745">
        <w:rPr>
          <w:sz w:val="24"/>
          <w:szCs w:val="24"/>
          <w:lang w:val="hu-HU"/>
        </w:rPr>
        <w:t>A közgyűlés időpontja: 2021. szeptember 6-7, helye: Vinkeveen, Hollandia,</w:t>
      </w:r>
    </w:p>
    <w:p w14:paraId="43AC03B1" w14:textId="48565467" w:rsidR="00804C6E" w:rsidRDefault="00804C6E" w:rsidP="00300745">
      <w:pPr>
        <w:pStyle w:val="Nincstrkz"/>
        <w:jc w:val="center"/>
        <w:rPr>
          <w:sz w:val="24"/>
          <w:szCs w:val="24"/>
          <w:lang w:val="hu-HU"/>
        </w:rPr>
      </w:pPr>
      <w:r w:rsidRPr="00300745">
        <w:rPr>
          <w:sz w:val="24"/>
          <w:szCs w:val="24"/>
          <w:lang w:val="hu-HU"/>
        </w:rPr>
        <w:t>házigazda: DWA</w:t>
      </w:r>
    </w:p>
    <w:p w14:paraId="6858E056" w14:textId="77777777" w:rsidR="00300745" w:rsidRDefault="00300745" w:rsidP="00300745">
      <w:pPr>
        <w:pStyle w:val="Nincstrkz"/>
        <w:jc w:val="center"/>
        <w:rPr>
          <w:sz w:val="24"/>
          <w:szCs w:val="24"/>
          <w:lang w:val="hu-HU"/>
        </w:rPr>
      </w:pPr>
    </w:p>
    <w:p w14:paraId="34A33C41" w14:textId="6475F5E0" w:rsidR="00300745" w:rsidRDefault="00300745" w:rsidP="00300745">
      <w:pPr>
        <w:pStyle w:val="Nincstrkz"/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Délelőtti ülésszak</w:t>
      </w:r>
    </w:p>
    <w:p w14:paraId="754B4A80" w14:textId="77777777" w:rsidR="00300745" w:rsidRDefault="00300745" w:rsidP="00300745">
      <w:pPr>
        <w:pStyle w:val="Nincstrkz"/>
        <w:jc w:val="both"/>
        <w:rPr>
          <w:b/>
          <w:sz w:val="24"/>
          <w:szCs w:val="24"/>
          <w:lang w:val="hu-HU"/>
        </w:rPr>
      </w:pPr>
    </w:p>
    <w:p w14:paraId="1C668970" w14:textId="053F7ACB" w:rsidR="00300745" w:rsidRDefault="00300745" w:rsidP="00300745">
      <w:pPr>
        <w:pStyle w:val="Nincstrkz"/>
        <w:numPr>
          <w:ilvl w:val="0"/>
          <w:numId w:val="2"/>
        </w:numPr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Üdvözlés és az ülés megnyitása</w:t>
      </w:r>
    </w:p>
    <w:p w14:paraId="0BD854F2" w14:textId="44CAF339" w:rsidR="00300745" w:rsidRDefault="00300745" w:rsidP="00300745">
      <w:pPr>
        <w:pStyle w:val="Nincstrkz"/>
        <w:ind w:left="720"/>
        <w:jc w:val="both"/>
        <w:rPr>
          <w:sz w:val="24"/>
          <w:szCs w:val="24"/>
          <w:lang w:val="hu-HU"/>
        </w:rPr>
      </w:pPr>
      <w:r w:rsidRPr="00DA2CE5">
        <w:rPr>
          <w:b/>
          <w:i/>
          <w:sz w:val="24"/>
          <w:szCs w:val="24"/>
          <w:lang w:val="hu-HU"/>
        </w:rPr>
        <w:t>Robert Caudwell</w:t>
      </w:r>
      <w:r>
        <w:rPr>
          <w:sz w:val="24"/>
          <w:szCs w:val="24"/>
          <w:lang w:val="hu-HU"/>
        </w:rPr>
        <w:t>, az ADA elnöke, Az EUWMA soros elnöke üdvözli a résztvevőket</w:t>
      </w:r>
    </w:p>
    <w:p w14:paraId="3D496C42" w14:textId="435C9898" w:rsidR="00300745" w:rsidRDefault="00300745" w:rsidP="00300745">
      <w:pPr>
        <w:pStyle w:val="Nincstrkz"/>
        <w:ind w:left="72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Megnyitja az EUWMA ülését, amelyen két év után személyesen részt lehet venni.</w:t>
      </w:r>
    </w:p>
    <w:p w14:paraId="38E1A3FB" w14:textId="77777777" w:rsidR="00300745" w:rsidRDefault="00300745" w:rsidP="00300745">
      <w:pPr>
        <w:pStyle w:val="Nincstrkz"/>
        <w:ind w:left="720"/>
        <w:jc w:val="both"/>
        <w:rPr>
          <w:sz w:val="24"/>
          <w:szCs w:val="24"/>
          <w:lang w:val="hu-HU"/>
        </w:rPr>
      </w:pPr>
    </w:p>
    <w:p w14:paraId="5256D2D7" w14:textId="55123010" w:rsidR="00300745" w:rsidRDefault="00300745" w:rsidP="00300745">
      <w:pPr>
        <w:pStyle w:val="Nincstrkz"/>
        <w:numPr>
          <w:ilvl w:val="0"/>
          <w:numId w:val="2"/>
        </w:numPr>
        <w:jc w:val="both"/>
        <w:rPr>
          <w:b/>
          <w:sz w:val="24"/>
          <w:szCs w:val="24"/>
          <w:lang w:val="hu-HU"/>
        </w:rPr>
      </w:pPr>
      <w:r w:rsidRPr="00300745">
        <w:rPr>
          <w:b/>
          <w:sz w:val="24"/>
          <w:szCs w:val="24"/>
          <w:lang w:val="hu-HU"/>
        </w:rPr>
        <w:t>A jegyzőkönyv jóváhagyása</w:t>
      </w:r>
    </w:p>
    <w:p w14:paraId="35CAB951" w14:textId="48F47C1D" w:rsidR="00300745" w:rsidRDefault="00300745" w:rsidP="00300745">
      <w:pPr>
        <w:pStyle w:val="Nincstrkz"/>
        <w:ind w:left="720"/>
        <w:jc w:val="both"/>
        <w:rPr>
          <w:sz w:val="24"/>
          <w:szCs w:val="24"/>
          <w:lang w:val="hu-HU"/>
        </w:rPr>
      </w:pPr>
      <w:r w:rsidRPr="00DA2CE5">
        <w:rPr>
          <w:b/>
          <w:i/>
          <w:sz w:val="24"/>
          <w:szCs w:val="24"/>
          <w:lang w:val="hu-HU"/>
        </w:rPr>
        <w:t xml:space="preserve">Robert Caudwell </w:t>
      </w:r>
      <w:r>
        <w:rPr>
          <w:sz w:val="24"/>
          <w:szCs w:val="24"/>
          <w:lang w:val="hu-HU"/>
        </w:rPr>
        <w:t>előterjeszti a 2020. évi jegyzőkönyvet közgyűlési jóváhagyásra. A közgyűlés a jegyzőkönyvet</w:t>
      </w:r>
      <w:r w:rsidR="00DA7055">
        <w:rPr>
          <w:sz w:val="24"/>
          <w:szCs w:val="24"/>
          <w:lang w:val="hu-HU"/>
        </w:rPr>
        <w:t xml:space="preserve"> jóváhagyja a titkárságnak szóló</w:t>
      </w:r>
      <w:r>
        <w:rPr>
          <w:sz w:val="24"/>
          <w:szCs w:val="24"/>
          <w:lang w:val="hu-HU"/>
        </w:rPr>
        <w:t xml:space="preserve"> külön köszönettel.</w:t>
      </w:r>
    </w:p>
    <w:p w14:paraId="664A427E" w14:textId="77777777" w:rsidR="00DA7055" w:rsidRDefault="00DA7055" w:rsidP="00300745">
      <w:pPr>
        <w:pStyle w:val="Nincstrkz"/>
        <w:ind w:left="720"/>
        <w:jc w:val="both"/>
        <w:rPr>
          <w:sz w:val="24"/>
          <w:szCs w:val="24"/>
          <w:lang w:val="hu-HU"/>
        </w:rPr>
      </w:pPr>
    </w:p>
    <w:p w14:paraId="49E5D36F" w14:textId="691E93E2" w:rsidR="00DA7055" w:rsidRDefault="00DA7055" w:rsidP="00DA7055">
      <w:pPr>
        <w:pStyle w:val="Nincstrkz"/>
        <w:numPr>
          <w:ilvl w:val="0"/>
          <w:numId w:val="2"/>
        </w:numPr>
        <w:jc w:val="both"/>
        <w:rPr>
          <w:b/>
          <w:sz w:val="24"/>
          <w:szCs w:val="24"/>
          <w:lang w:val="hu-HU"/>
        </w:rPr>
      </w:pPr>
      <w:r w:rsidRPr="00DA7055">
        <w:rPr>
          <w:b/>
          <w:sz w:val="24"/>
          <w:szCs w:val="24"/>
          <w:lang w:val="hu-HU"/>
        </w:rPr>
        <w:t>A soros elnökség átadása a DWA-nak és az elnökségi prioritások bemutatása</w:t>
      </w:r>
    </w:p>
    <w:p w14:paraId="551C27DB" w14:textId="5E7D27E2" w:rsidR="00DA7055" w:rsidRDefault="0068292B" w:rsidP="00DA7055">
      <w:pPr>
        <w:pStyle w:val="Nincstrkz"/>
        <w:ind w:left="708"/>
        <w:jc w:val="both"/>
        <w:rPr>
          <w:sz w:val="24"/>
          <w:szCs w:val="24"/>
          <w:lang w:val="hu-HU"/>
        </w:rPr>
      </w:pPr>
      <w:r w:rsidRPr="00DA2CE5">
        <w:rPr>
          <w:b/>
          <w:i/>
          <w:sz w:val="24"/>
          <w:szCs w:val="24"/>
          <w:lang w:val="hu-HU"/>
        </w:rPr>
        <w:t>Robert Caudwell</w:t>
      </w:r>
      <w:r>
        <w:rPr>
          <w:sz w:val="24"/>
          <w:szCs w:val="24"/>
          <w:lang w:val="hu-HU"/>
        </w:rPr>
        <w:t xml:space="preserve">, a korábbi soros elnök átadja az elnökséget </w:t>
      </w:r>
      <w:r w:rsidRPr="00DA2CE5">
        <w:rPr>
          <w:b/>
          <w:i/>
          <w:sz w:val="24"/>
          <w:szCs w:val="24"/>
          <w:lang w:val="hu-HU"/>
        </w:rPr>
        <w:t>Hein Pieper</w:t>
      </w:r>
      <w:r>
        <w:rPr>
          <w:sz w:val="24"/>
          <w:szCs w:val="24"/>
          <w:lang w:val="hu-HU"/>
        </w:rPr>
        <w:t xml:space="preserve">nek. Az új soros elnök, </w:t>
      </w:r>
      <w:r w:rsidR="00DA7055" w:rsidRPr="00DA2CE5">
        <w:rPr>
          <w:b/>
          <w:i/>
          <w:sz w:val="24"/>
          <w:szCs w:val="24"/>
          <w:lang w:val="hu-HU"/>
        </w:rPr>
        <w:t>Hein Pieper</w:t>
      </w:r>
      <w:r w:rsidR="00DA7055">
        <w:rPr>
          <w:sz w:val="24"/>
          <w:szCs w:val="24"/>
          <w:lang w:val="hu-HU"/>
        </w:rPr>
        <w:t xml:space="preserve"> (DWA) megköszöni az ADA-nak, hogy ellátta az EUWMA elnökségét </w:t>
      </w:r>
      <w:r w:rsidR="00DA7055">
        <w:rPr>
          <w:b/>
          <w:sz w:val="24"/>
          <w:szCs w:val="24"/>
          <w:lang w:val="hu-HU"/>
        </w:rPr>
        <w:t xml:space="preserve">a </w:t>
      </w:r>
      <w:r w:rsidR="00DA7055" w:rsidRPr="0068292B">
        <w:rPr>
          <w:sz w:val="24"/>
          <w:szCs w:val="24"/>
          <w:lang w:val="hu-HU"/>
        </w:rPr>
        <w:t>pandémia nehéz időszakában</w:t>
      </w:r>
      <w:r>
        <w:rPr>
          <w:sz w:val="24"/>
          <w:szCs w:val="24"/>
          <w:lang w:val="hu-HU"/>
        </w:rPr>
        <w:t>. És ugyancsak köszöni az</w:t>
      </w:r>
      <w:r w:rsidR="00DA2CE5">
        <w:rPr>
          <w:sz w:val="24"/>
          <w:szCs w:val="24"/>
          <w:lang w:val="hu-HU"/>
        </w:rPr>
        <w:t xml:space="preserve"> erőfeszítéseket, amelyet az EUW</w:t>
      </w:r>
      <w:r>
        <w:rPr>
          <w:sz w:val="24"/>
          <w:szCs w:val="24"/>
          <w:lang w:val="hu-HU"/>
        </w:rPr>
        <w:t>MA 25 éves működéséről szóló füzet megjelenése érdekében tett</w:t>
      </w:r>
      <w:r w:rsidR="004E35DF">
        <w:rPr>
          <w:sz w:val="24"/>
          <w:szCs w:val="24"/>
          <w:lang w:val="hu-HU"/>
        </w:rPr>
        <w:t>.</w:t>
      </w:r>
    </w:p>
    <w:p w14:paraId="5951E5E6" w14:textId="77777777" w:rsidR="004E35DF" w:rsidRDefault="004E35DF" w:rsidP="00DA7055">
      <w:pPr>
        <w:pStyle w:val="Nincstrkz"/>
        <w:ind w:left="708"/>
        <w:jc w:val="both"/>
        <w:rPr>
          <w:sz w:val="24"/>
          <w:szCs w:val="24"/>
          <w:lang w:val="hu-HU"/>
        </w:rPr>
      </w:pPr>
    </w:p>
    <w:p w14:paraId="779E4119" w14:textId="65BBBBA7" w:rsidR="004E35DF" w:rsidRDefault="004E35DF" w:rsidP="004E35DF">
      <w:pPr>
        <w:pStyle w:val="Nincstrkz"/>
        <w:numPr>
          <w:ilvl w:val="0"/>
          <w:numId w:val="2"/>
        </w:numPr>
        <w:jc w:val="both"/>
        <w:rPr>
          <w:b/>
          <w:sz w:val="24"/>
          <w:szCs w:val="24"/>
          <w:lang w:val="hu-HU"/>
        </w:rPr>
      </w:pPr>
      <w:r w:rsidRPr="004E35DF">
        <w:rPr>
          <w:b/>
          <w:sz w:val="24"/>
          <w:szCs w:val="24"/>
          <w:lang w:val="hu-HU"/>
        </w:rPr>
        <w:t>A DWA szerkezetének és feladatainak bemutatása és a Rijn &amp; IJssel Társulat bemutatása</w:t>
      </w:r>
    </w:p>
    <w:p w14:paraId="6E1ADA5E" w14:textId="602CFC3B" w:rsidR="004E35DF" w:rsidRDefault="004E35DF" w:rsidP="004E35DF">
      <w:pPr>
        <w:pStyle w:val="Nincstrkz"/>
        <w:ind w:left="720"/>
        <w:jc w:val="both"/>
        <w:rPr>
          <w:sz w:val="24"/>
          <w:szCs w:val="24"/>
          <w:lang w:val="hu-HU"/>
        </w:rPr>
      </w:pPr>
      <w:r w:rsidRPr="00DA2CE5">
        <w:rPr>
          <w:b/>
          <w:i/>
          <w:sz w:val="24"/>
          <w:szCs w:val="24"/>
          <w:lang w:val="hu-HU"/>
        </w:rPr>
        <w:t>Hein Pieper</w:t>
      </w:r>
      <w:r>
        <w:rPr>
          <w:sz w:val="24"/>
          <w:szCs w:val="24"/>
          <w:lang w:val="hu-HU"/>
        </w:rPr>
        <w:t xml:space="preserve"> elmagyarázta a holland vízitársulati modellt és terveit az EUWMA elnökeként. Az elnökség fő témája a Klíma Adaptáció a vízgazdálkodásban, ami egy új EUWMA nyilatkozathoz vezethet.</w:t>
      </w:r>
      <w:r w:rsidR="00FD55FF">
        <w:rPr>
          <w:sz w:val="24"/>
          <w:szCs w:val="24"/>
          <w:lang w:val="hu-HU"/>
        </w:rPr>
        <w:t xml:space="preserve"> Az elnökség prioritásai megnövelik a kétoldalú kapcsolatok lehetőségét látogatások által és előmozdítják az információ cserét és a kétoldalú kapcsolatokat. Ráadásul arra is fókuszálni fognak, hogyan lehet az EUWMA tagságát bővíteni és a digitális jelenlétet javítani.</w:t>
      </w:r>
    </w:p>
    <w:p w14:paraId="7828A608" w14:textId="77777777" w:rsidR="001E35DA" w:rsidRDefault="001E35DA" w:rsidP="004E35DF">
      <w:pPr>
        <w:pStyle w:val="Nincstrkz"/>
        <w:ind w:left="720"/>
        <w:jc w:val="both"/>
        <w:rPr>
          <w:sz w:val="24"/>
          <w:szCs w:val="24"/>
          <w:lang w:val="hu-HU"/>
        </w:rPr>
      </w:pPr>
    </w:p>
    <w:p w14:paraId="4A76800F" w14:textId="58C615D5" w:rsidR="001E35DA" w:rsidRDefault="001E35DA" w:rsidP="004E35DF">
      <w:pPr>
        <w:pStyle w:val="Nincstrkz"/>
        <w:ind w:left="720"/>
        <w:jc w:val="both"/>
        <w:rPr>
          <w:sz w:val="24"/>
          <w:szCs w:val="24"/>
          <w:lang w:val="hu-HU"/>
        </w:rPr>
      </w:pPr>
      <w:r w:rsidRPr="001E35DA">
        <w:rPr>
          <w:b/>
          <w:i/>
          <w:sz w:val="24"/>
          <w:szCs w:val="24"/>
          <w:lang w:val="hu-HU"/>
        </w:rPr>
        <w:t>Innes Thomson</w:t>
      </w:r>
      <w:r>
        <w:rPr>
          <w:sz w:val="24"/>
          <w:szCs w:val="24"/>
          <w:lang w:val="hu-HU"/>
        </w:rPr>
        <w:t xml:space="preserve"> (Egyesült Királyság – ADA igazgató)</w:t>
      </w:r>
      <w:r w:rsidR="00FD55FF">
        <w:rPr>
          <w:sz w:val="24"/>
          <w:szCs w:val="24"/>
          <w:lang w:val="hu-HU"/>
        </w:rPr>
        <w:t xml:space="preserve"> azon a véleményen van, hogy érdemes lehet Dániára fókuszálni. Amikor az EUWMA létrehozta a dán vízgazdálkodási modellt, nem érte el azt, hogy Dánia is tagja legyen az EUWMA-nak. </w:t>
      </w:r>
      <w:r w:rsidR="00F316B0">
        <w:rPr>
          <w:sz w:val="24"/>
          <w:szCs w:val="24"/>
          <w:lang w:val="hu-HU"/>
        </w:rPr>
        <w:t>Most célszerű bevezetni a társult tagságot, aminek a lehetőségét jó lenne megvizsgálni.</w:t>
      </w:r>
    </w:p>
    <w:p w14:paraId="41F33A9B" w14:textId="77777777" w:rsidR="001E35DA" w:rsidRDefault="001E35DA" w:rsidP="004E35DF">
      <w:pPr>
        <w:pStyle w:val="Nincstrkz"/>
        <w:ind w:left="720"/>
        <w:jc w:val="both"/>
        <w:rPr>
          <w:sz w:val="24"/>
          <w:szCs w:val="24"/>
          <w:lang w:val="hu-HU"/>
        </w:rPr>
      </w:pPr>
    </w:p>
    <w:p w14:paraId="2B1C24BA" w14:textId="11732734" w:rsidR="001E35DA" w:rsidRDefault="001E35DA" w:rsidP="004E35DF">
      <w:pPr>
        <w:pStyle w:val="Nincstrkz"/>
        <w:ind w:left="720"/>
        <w:jc w:val="both"/>
        <w:rPr>
          <w:sz w:val="24"/>
          <w:szCs w:val="24"/>
          <w:lang w:val="hu-HU"/>
        </w:rPr>
      </w:pPr>
      <w:r w:rsidRPr="001E35DA">
        <w:rPr>
          <w:b/>
          <w:i/>
          <w:sz w:val="24"/>
          <w:szCs w:val="24"/>
          <w:lang w:val="hu-HU"/>
        </w:rPr>
        <w:t>Adriano Battilani</w:t>
      </w:r>
      <w:r>
        <w:rPr>
          <w:sz w:val="24"/>
          <w:szCs w:val="24"/>
          <w:lang w:val="hu-HU"/>
        </w:rPr>
        <w:t xml:space="preserve"> ((Olaszország)</w:t>
      </w:r>
      <w:r w:rsidR="00F316B0">
        <w:rPr>
          <w:sz w:val="24"/>
          <w:szCs w:val="24"/>
          <w:lang w:val="hu-HU"/>
        </w:rPr>
        <w:t xml:space="preserve"> véleménye szerint eldönthetjük, hogy másfajta társulatok (társulások) és megközelítések is esetleg hatással lehetnek az együttműködésünkre.</w:t>
      </w:r>
    </w:p>
    <w:p w14:paraId="71B9B3EE" w14:textId="77777777" w:rsidR="001E35DA" w:rsidRDefault="001E35DA" w:rsidP="004E35DF">
      <w:pPr>
        <w:pStyle w:val="Nincstrkz"/>
        <w:ind w:left="720"/>
        <w:jc w:val="both"/>
        <w:rPr>
          <w:sz w:val="24"/>
          <w:szCs w:val="24"/>
          <w:lang w:val="hu-HU"/>
        </w:rPr>
      </w:pPr>
    </w:p>
    <w:p w14:paraId="262FB6A4" w14:textId="09B3AF84" w:rsidR="001E35DA" w:rsidRDefault="001E35DA" w:rsidP="004E35DF">
      <w:pPr>
        <w:pStyle w:val="Nincstrkz"/>
        <w:ind w:left="720"/>
        <w:jc w:val="both"/>
        <w:rPr>
          <w:sz w:val="24"/>
          <w:szCs w:val="24"/>
          <w:lang w:val="hu-HU"/>
        </w:rPr>
      </w:pPr>
      <w:r w:rsidRPr="001E35DA">
        <w:rPr>
          <w:b/>
          <w:i/>
          <w:sz w:val="24"/>
          <w:szCs w:val="24"/>
          <w:lang w:val="hu-HU"/>
        </w:rPr>
        <w:t>Mark Polge</w:t>
      </w:r>
      <w:r>
        <w:rPr>
          <w:sz w:val="24"/>
          <w:szCs w:val="24"/>
          <w:lang w:val="hu-HU"/>
        </w:rPr>
        <w:t xml:space="preserve"> (Franciaország)</w:t>
      </w:r>
      <w:r w:rsidR="00F316B0">
        <w:rPr>
          <w:sz w:val="24"/>
          <w:szCs w:val="24"/>
          <w:lang w:val="hu-HU"/>
        </w:rPr>
        <w:t xml:space="preserve"> egyetért Adriano Battilanival.</w:t>
      </w:r>
    </w:p>
    <w:p w14:paraId="033BEA9E" w14:textId="77777777" w:rsidR="001E35DA" w:rsidRDefault="001E35DA" w:rsidP="004E35DF">
      <w:pPr>
        <w:pStyle w:val="Nincstrkz"/>
        <w:ind w:left="720"/>
        <w:jc w:val="both"/>
        <w:rPr>
          <w:sz w:val="24"/>
          <w:szCs w:val="24"/>
          <w:lang w:val="hu-HU"/>
        </w:rPr>
      </w:pPr>
    </w:p>
    <w:p w14:paraId="3A6931EE" w14:textId="4D610237" w:rsidR="001E35DA" w:rsidRDefault="001E35DA" w:rsidP="004E35DF">
      <w:pPr>
        <w:pStyle w:val="Nincstrkz"/>
        <w:ind w:left="720"/>
        <w:jc w:val="both"/>
        <w:rPr>
          <w:sz w:val="24"/>
          <w:szCs w:val="24"/>
          <w:lang w:val="hu-HU"/>
        </w:rPr>
      </w:pPr>
      <w:r w:rsidRPr="001E35DA">
        <w:rPr>
          <w:b/>
          <w:i/>
          <w:sz w:val="24"/>
          <w:szCs w:val="24"/>
          <w:lang w:val="hu-HU"/>
        </w:rPr>
        <w:t>Godehard Hennies</w:t>
      </w:r>
      <w:r>
        <w:rPr>
          <w:sz w:val="24"/>
          <w:szCs w:val="24"/>
          <w:lang w:val="hu-HU"/>
        </w:rPr>
        <w:t xml:space="preserve"> (Németország)</w:t>
      </w:r>
      <w:r w:rsidR="00F316B0">
        <w:rPr>
          <w:sz w:val="24"/>
          <w:szCs w:val="24"/>
          <w:lang w:val="hu-HU"/>
        </w:rPr>
        <w:t xml:space="preserve"> szerint a lengyel szervezetek szintén lehetséges tagszervezetek lehetnek.</w:t>
      </w:r>
    </w:p>
    <w:p w14:paraId="70AD3859" w14:textId="77777777" w:rsidR="001E35DA" w:rsidRDefault="001E35DA" w:rsidP="004E35DF">
      <w:pPr>
        <w:pStyle w:val="Nincstrkz"/>
        <w:ind w:left="720"/>
        <w:jc w:val="both"/>
        <w:rPr>
          <w:sz w:val="24"/>
          <w:szCs w:val="24"/>
          <w:lang w:val="hu-HU"/>
        </w:rPr>
      </w:pPr>
    </w:p>
    <w:p w14:paraId="7ACA7DD0" w14:textId="75B6376E" w:rsidR="001E35DA" w:rsidRDefault="001E35DA" w:rsidP="004E35DF">
      <w:pPr>
        <w:pStyle w:val="Nincstrkz"/>
        <w:ind w:left="720"/>
        <w:jc w:val="both"/>
        <w:rPr>
          <w:sz w:val="24"/>
          <w:szCs w:val="24"/>
          <w:lang w:val="hu-HU"/>
        </w:rPr>
      </w:pPr>
      <w:r w:rsidRPr="001E35DA">
        <w:rPr>
          <w:b/>
          <w:i/>
          <w:sz w:val="24"/>
          <w:szCs w:val="24"/>
          <w:lang w:val="hu-HU"/>
        </w:rPr>
        <w:t>David Hernandez</w:t>
      </w:r>
      <w:r>
        <w:rPr>
          <w:sz w:val="24"/>
          <w:szCs w:val="24"/>
          <w:lang w:val="hu-HU"/>
        </w:rPr>
        <w:t xml:space="preserve"> (Portugália)</w:t>
      </w:r>
      <w:r w:rsidR="00F316B0">
        <w:rPr>
          <w:sz w:val="24"/>
          <w:szCs w:val="24"/>
          <w:lang w:val="hu-HU"/>
        </w:rPr>
        <w:t xml:space="preserve"> véleménye szerint nyitottnak kell lenni és együtt kell működni minden erre nyitott szervezettel.</w:t>
      </w:r>
    </w:p>
    <w:p w14:paraId="30B7ED94" w14:textId="77777777" w:rsidR="001E35DA" w:rsidRDefault="001E35DA" w:rsidP="004E35DF">
      <w:pPr>
        <w:pStyle w:val="Nincstrkz"/>
        <w:ind w:left="720"/>
        <w:jc w:val="both"/>
        <w:rPr>
          <w:sz w:val="24"/>
          <w:szCs w:val="24"/>
          <w:lang w:val="hu-HU"/>
        </w:rPr>
      </w:pPr>
    </w:p>
    <w:p w14:paraId="1B220DA6" w14:textId="34C0EF3C" w:rsidR="001E35DA" w:rsidRDefault="001E35DA" w:rsidP="004E35DF">
      <w:pPr>
        <w:pStyle w:val="Nincstrkz"/>
        <w:ind w:left="720"/>
        <w:jc w:val="both"/>
        <w:rPr>
          <w:sz w:val="24"/>
          <w:szCs w:val="24"/>
          <w:lang w:val="hu-HU"/>
        </w:rPr>
      </w:pPr>
      <w:r w:rsidRPr="001E35DA">
        <w:rPr>
          <w:b/>
          <w:sz w:val="24"/>
          <w:szCs w:val="24"/>
          <w:lang w:val="hu-HU"/>
        </w:rPr>
        <w:t>Konklúzió:</w:t>
      </w:r>
      <w:r>
        <w:rPr>
          <w:sz w:val="24"/>
          <w:szCs w:val="24"/>
          <w:lang w:val="hu-HU"/>
        </w:rPr>
        <w:t xml:space="preserve"> Az elnökség folytatni fogja a kapcsolatfelvételt a lehetséges tagszervezetekkel.</w:t>
      </w:r>
    </w:p>
    <w:p w14:paraId="68A6B353" w14:textId="77777777" w:rsidR="001E35DA" w:rsidRDefault="001E35DA" w:rsidP="001E35DA">
      <w:pPr>
        <w:pStyle w:val="Nincstrkz"/>
        <w:jc w:val="both"/>
        <w:rPr>
          <w:b/>
          <w:sz w:val="24"/>
          <w:szCs w:val="24"/>
          <w:lang w:val="hu-HU"/>
        </w:rPr>
      </w:pPr>
    </w:p>
    <w:p w14:paraId="5E3A71E2" w14:textId="2137C6A7" w:rsidR="001E35DA" w:rsidRDefault="00E4239F" w:rsidP="00E4239F">
      <w:pPr>
        <w:pStyle w:val="Nincstrkz"/>
        <w:numPr>
          <w:ilvl w:val="0"/>
          <w:numId w:val="2"/>
        </w:numPr>
        <w:jc w:val="both"/>
        <w:rPr>
          <w:b/>
          <w:sz w:val="24"/>
          <w:szCs w:val="24"/>
          <w:lang w:val="hu-HU"/>
        </w:rPr>
      </w:pPr>
      <w:r w:rsidRPr="00E4239F">
        <w:rPr>
          <w:b/>
          <w:sz w:val="24"/>
          <w:szCs w:val="24"/>
          <w:lang w:val="hu-HU"/>
        </w:rPr>
        <w:t>Beszámoló az EUWMA tagországokban történt intézményi változásokról és vízgazdálkodási fejlesztésekről</w:t>
      </w:r>
    </w:p>
    <w:p w14:paraId="73CCB6D4" w14:textId="742BF5A4" w:rsidR="00E4239F" w:rsidRDefault="00E4239F" w:rsidP="00E4239F">
      <w:pPr>
        <w:pStyle w:val="Nincstrkz"/>
        <w:ind w:left="720"/>
        <w:jc w:val="both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Előadók: </w:t>
      </w:r>
      <w:r>
        <w:rPr>
          <w:sz w:val="24"/>
          <w:szCs w:val="24"/>
          <w:lang w:val="hu-HU"/>
        </w:rPr>
        <w:t>A tagországok delegáció vezetői</w:t>
      </w:r>
    </w:p>
    <w:p w14:paraId="74A9BF9C" w14:textId="6A2DE0BB" w:rsidR="00A87A1E" w:rsidRPr="00A87A1E" w:rsidRDefault="00A87A1E" w:rsidP="00E4239F">
      <w:pPr>
        <w:pStyle w:val="Nincstrkz"/>
        <w:ind w:left="720"/>
        <w:jc w:val="both"/>
        <w:rPr>
          <w:sz w:val="24"/>
          <w:szCs w:val="24"/>
          <w:lang w:val="hu-HU"/>
        </w:rPr>
      </w:pPr>
      <w:r w:rsidRPr="00A87A1E">
        <w:rPr>
          <w:sz w:val="24"/>
          <w:szCs w:val="24"/>
          <w:lang w:val="hu-HU"/>
        </w:rPr>
        <w:t>Minden delegáció kiemelte</w:t>
      </w:r>
      <w:r>
        <w:rPr>
          <w:sz w:val="24"/>
          <w:szCs w:val="24"/>
          <w:lang w:val="hu-HU"/>
        </w:rPr>
        <w:t xml:space="preserve"> a friss fejlesztéseket és eseményeket, amelyek érintették a regionális vízgazdálkodást. Néhány ország egy viszonylag normál nyarat tapasztalt, míg másoknak extrém csapadékkal és árvizekkel kellett foglalkozniuk. Az EUWMA tagok javuló együttműködésről</w:t>
      </w:r>
      <w:r w:rsidR="00F10524">
        <w:rPr>
          <w:sz w:val="24"/>
          <w:szCs w:val="24"/>
          <w:lang w:val="hu-HU"/>
        </w:rPr>
        <w:t xml:space="preserve"> számolnak be a nemzeti minisztériumokkal, amelyek EU beruházásokhoz vezettek az EU rugalmas és </w:t>
      </w:r>
      <w:r w:rsidR="002325E7">
        <w:rPr>
          <w:sz w:val="24"/>
          <w:szCs w:val="24"/>
          <w:lang w:val="hu-HU"/>
        </w:rPr>
        <w:t>visszatérítendő</w:t>
      </w:r>
      <w:r w:rsidR="00F10524">
        <w:rPr>
          <w:sz w:val="24"/>
          <w:szCs w:val="24"/>
          <w:lang w:val="hu-HU"/>
        </w:rPr>
        <w:t xml:space="preserve"> alapjaiból Olaszországban és Portugáliában.</w:t>
      </w:r>
    </w:p>
    <w:p w14:paraId="62C9A033" w14:textId="77777777" w:rsidR="0059180A" w:rsidRDefault="0059180A" w:rsidP="0059180A">
      <w:pPr>
        <w:pStyle w:val="Nincstrkz"/>
        <w:jc w:val="both"/>
        <w:rPr>
          <w:b/>
          <w:sz w:val="24"/>
          <w:szCs w:val="24"/>
          <w:lang w:val="hu-HU"/>
        </w:rPr>
      </w:pPr>
    </w:p>
    <w:p w14:paraId="6C13BAE9" w14:textId="19347D96" w:rsidR="0059180A" w:rsidRPr="0059180A" w:rsidRDefault="0059180A" w:rsidP="0059180A">
      <w:pPr>
        <w:pStyle w:val="Nincstrkz"/>
        <w:numPr>
          <w:ilvl w:val="0"/>
          <w:numId w:val="2"/>
        </w:numPr>
        <w:jc w:val="both"/>
        <w:rPr>
          <w:b/>
          <w:sz w:val="24"/>
          <w:szCs w:val="24"/>
          <w:lang w:val="hu-HU"/>
        </w:rPr>
      </w:pPr>
      <w:r w:rsidRPr="0059180A">
        <w:rPr>
          <w:b/>
          <w:sz w:val="24"/>
          <w:szCs w:val="24"/>
          <w:lang w:val="hu-HU"/>
        </w:rPr>
        <w:t>Pénzügyi nyilatkozat</w:t>
      </w:r>
    </w:p>
    <w:p w14:paraId="57775CEB" w14:textId="0125CBBB" w:rsidR="0059180A" w:rsidRDefault="0059180A" w:rsidP="0059180A">
      <w:pPr>
        <w:pStyle w:val="Nincstrkz"/>
        <w:ind w:left="720"/>
        <w:jc w:val="both"/>
        <w:rPr>
          <w:b/>
          <w:sz w:val="24"/>
          <w:szCs w:val="24"/>
          <w:lang w:val="hu-HU"/>
        </w:rPr>
      </w:pPr>
      <w:r w:rsidRPr="0059180A">
        <w:rPr>
          <w:b/>
          <w:sz w:val="24"/>
          <w:szCs w:val="24"/>
          <w:lang w:val="hu-HU"/>
        </w:rPr>
        <w:t>Elfogadva</w:t>
      </w:r>
    </w:p>
    <w:p w14:paraId="526B48C6" w14:textId="77777777" w:rsidR="00A87A1E" w:rsidRPr="0059180A" w:rsidRDefault="00A87A1E" w:rsidP="0059180A">
      <w:pPr>
        <w:pStyle w:val="Nincstrkz"/>
        <w:ind w:left="720"/>
        <w:jc w:val="both"/>
        <w:rPr>
          <w:b/>
          <w:sz w:val="24"/>
          <w:szCs w:val="24"/>
          <w:lang w:val="hu-HU"/>
        </w:rPr>
      </w:pPr>
    </w:p>
    <w:p w14:paraId="0DC2B1A5" w14:textId="402564BF" w:rsidR="0059180A" w:rsidRPr="0059180A" w:rsidRDefault="0059180A" w:rsidP="0059180A">
      <w:pPr>
        <w:pStyle w:val="Nincstrkz"/>
        <w:numPr>
          <w:ilvl w:val="0"/>
          <w:numId w:val="2"/>
        </w:numPr>
        <w:jc w:val="both"/>
        <w:rPr>
          <w:b/>
          <w:sz w:val="24"/>
          <w:szCs w:val="24"/>
          <w:lang w:val="hu-HU"/>
        </w:rPr>
      </w:pPr>
      <w:r w:rsidRPr="0059180A">
        <w:rPr>
          <w:b/>
          <w:sz w:val="24"/>
          <w:szCs w:val="24"/>
          <w:lang w:val="hu-HU"/>
        </w:rPr>
        <w:t>Maga</w:t>
      </w:r>
      <w:r w:rsidR="007E1AB3">
        <w:rPr>
          <w:b/>
          <w:sz w:val="24"/>
          <w:szCs w:val="24"/>
          <w:lang w:val="hu-HU"/>
        </w:rPr>
        <w:t>s vízállás helyzet Hollandiában</w:t>
      </w:r>
      <w:r>
        <w:rPr>
          <w:b/>
          <w:sz w:val="24"/>
          <w:szCs w:val="24"/>
          <w:lang w:val="hu-HU"/>
        </w:rPr>
        <w:t>,</w:t>
      </w:r>
      <w:r w:rsidR="007E1AB3">
        <w:rPr>
          <w:b/>
          <w:sz w:val="24"/>
          <w:szCs w:val="24"/>
          <w:lang w:val="hu-HU"/>
        </w:rPr>
        <w:t xml:space="preserve"> </w:t>
      </w:r>
      <w:r w:rsidRPr="0059180A">
        <w:rPr>
          <w:b/>
          <w:sz w:val="24"/>
          <w:szCs w:val="24"/>
          <w:lang w:val="hu-HU"/>
        </w:rPr>
        <w:t>2021. júliusában</w:t>
      </w:r>
    </w:p>
    <w:p w14:paraId="45DE1F7A" w14:textId="41D8A598" w:rsidR="0059180A" w:rsidRDefault="0059180A" w:rsidP="0059180A">
      <w:pPr>
        <w:pStyle w:val="Nincstrkz"/>
        <w:ind w:left="720"/>
        <w:jc w:val="both"/>
        <w:rPr>
          <w:sz w:val="24"/>
          <w:szCs w:val="24"/>
          <w:lang w:val="hu-HU"/>
        </w:rPr>
      </w:pPr>
      <w:r w:rsidRPr="0059180A">
        <w:rPr>
          <w:b/>
          <w:sz w:val="24"/>
          <w:szCs w:val="24"/>
          <w:lang w:val="hu-HU"/>
        </w:rPr>
        <w:t xml:space="preserve">Előadó: </w:t>
      </w:r>
      <w:r w:rsidRPr="0059180A">
        <w:rPr>
          <w:b/>
          <w:i/>
          <w:sz w:val="24"/>
          <w:szCs w:val="24"/>
          <w:lang w:val="hu-HU"/>
        </w:rPr>
        <w:t>Aart Los</w:t>
      </w:r>
      <w:r>
        <w:rPr>
          <w:sz w:val="24"/>
          <w:szCs w:val="24"/>
          <w:lang w:val="hu-HU"/>
        </w:rPr>
        <w:t xml:space="preserve"> (a Holland Vízügyi Hatóság politikai tanácsadója)</w:t>
      </w:r>
    </w:p>
    <w:p w14:paraId="45F2A3D2" w14:textId="29BC56A3" w:rsidR="00C16591" w:rsidRDefault="00C16591" w:rsidP="0059180A">
      <w:pPr>
        <w:pStyle w:val="Nincstrkz"/>
        <w:ind w:left="720"/>
        <w:jc w:val="both"/>
        <w:rPr>
          <w:sz w:val="24"/>
          <w:szCs w:val="24"/>
          <w:lang w:val="hu-HU"/>
        </w:rPr>
      </w:pPr>
      <w:r w:rsidRPr="00C16591">
        <w:rPr>
          <w:b/>
          <w:i/>
          <w:sz w:val="24"/>
          <w:szCs w:val="24"/>
          <w:lang w:val="hu-HU"/>
        </w:rPr>
        <w:t>Aart Los</w:t>
      </w:r>
      <w:r>
        <w:rPr>
          <w:b/>
          <w:sz w:val="24"/>
          <w:szCs w:val="24"/>
          <w:lang w:val="hu-HU"/>
        </w:rPr>
        <w:t xml:space="preserve"> </w:t>
      </w:r>
      <w:r w:rsidRPr="00C16591">
        <w:rPr>
          <w:sz w:val="24"/>
          <w:szCs w:val="24"/>
          <w:lang w:val="hu-HU"/>
        </w:rPr>
        <w:t xml:space="preserve">áttekintést adott a magas vízállási helyzetről, és a Holland Vízügyi Hatóság intézkedéseiről. </w:t>
      </w:r>
      <w:r>
        <w:rPr>
          <w:sz w:val="24"/>
          <w:szCs w:val="24"/>
          <w:lang w:val="hu-HU"/>
        </w:rPr>
        <w:t>Az a tapasztalat, hogy a preventív klíma adaptációs intézkedések voltak a kulcs okai annak, hogy a nagyobb károkozást el lehetett kerülni.</w:t>
      </w:r>
    </w:p>
    <w:p w14:paraId="39547DA3" w14:textId="77777777" w:rsidR="00C16591" w:rsidRDefault="00C16591" w:rsidP="00C16591">
      <w:pPr>
        <w:pStyle w:val="Nincstrkz"/>
        <w:jc w:val="both"/>
        <w:rPr>
          <w:sz w:val="24"/>
          <w:szCs w:val="24"/>
          <w:lang w:val="hu-HU"/>
        </w:rPr>
      </w:pPr>
    </w:p>
    <w:p w14:paraId="7964A88F" w14:textId="13A709E8" w:rsidR="00C16591" w:rsidRPr="00C16591" w:rsidRDefault="00C16591" w:rsidP="00C16591">
      <w:pPr>
        <w:pStyle w:val="Nincstrkz"/>
        <w:numPr>
          <w:ilvl w:val="0"/>
          <w:numId w:val="2"/>
        </w:numPr>
        <w:jc w:val="both"/>
        <w:rPr>
          <w:b/>
          <w:sz w:val="24"/>
          <w:szCs w:val="24"/>
          <w:lang w:val="hu-HU"/>
        </w:rPr>
      </w:pPr>
      <w:r w:rsidRPr="00C16591">
        <w:rPr>
          <w:b/>
          <w:sz w:val="24"/>
          <w:szCs w:val="24"/>
          <w:lang w:val="hu-HU"/>
        </w:rPr>
        <w:t>Az EUWMA emlékeztető kiskönyvének (füzetének) bemutatása</w:t>
      </w:r>
    </w:p>
    <w:p w14:paraId="6533EA0E" w14:textId="0A33D590" w:rsidR="00C16591" w:rsidRDefault="00C16591" w:rsidP="00C16591">
      <w:pPr>
        <w:pStyle w:val="Nincstrkz"/>
        <w:ind w:left="720"/>
        <w:jc w:val="both"/>
        <w:rPr>
          <w:sz w:val="24"/>
          <w:szCs w:val="24"/>
          <w:lang w:val="hu-HU"/>
        </w:rPr>
      </w:pPr>
      <w:r w:rsidRPr="00C16591">
        <w:rPr>
          <w:b/>
          <w:sz w:val="24"/>
          <w:szCs w:val="24"/>
          <w:lang w:val="hu-HU"/>
        </w:rPr>
        <w:t xml:space="preserve">Előadó: </w:t>
      </w:r>
      <w:r w:rsidRPr="00C16591">
        <w:rPr>
          <w:b/>
          <w:i/>
          <w:sz w:val="24"/>
          <w:szCs w:val="24"/>
          <w:lang w:val="hu-HU"/>
        </w:rPr>
        <w:t>Innes Thomson</w:t>
      </w:r>
      <w:r>
        <w:rPr>
          <w:sz w:val="24"/>
          <w:szCs w:val="24"/>
          <w:lang w:val="hu-HU"/>
        </w:rPr>
        <w:t xml:space="preserve"> (az ADA igazgatója)</w:t>
      </w:r>
    </w:p>
    <w:p w14:paraId="0194A558" w14:textId="51C23519" w:rsidR="00C16591" w:rsidRDefault="00C43E24" w:rsidP="00C16591">
      <w:pPr>
        <w:pStyle w:val="Nincstrkz"/>
        <w:ind w:left="720"/>
        <w:jc w:val="both"/>
        <w:rPr>
          <w:sz w:val="24"/>
          <w:szCs w:val="24"/>
          <w:lang w:val="hu-HU"/>
        </w:rPr>
      </w:pPr>
      <w:r w:rsidRPr="002257CC">
        <w:rPr>
          <w:sz w:val="24"/>
          <w:szCs w:val="24"/>
          <w:lang w:val="hu-HU"/>
        </w:rPr>
        <w:t xml:space="preserve">A német elnökség alatt kezdődött el a munka egy emlékeztető kiskönyvkiadásával kapcsolatban, amely </w:t>
      </w:r>
      <w:r w:rsidR="002257CC" w:rsidRPr="002257CC">
        <w:rPr>
          <w:sz w:val="24"/>
          <w:szCs w:val="24"/>
          <w:lang w:val="hu-HU"/>
        </w:rPr>
        <w:t>az EUWMA együttműködés történetét mutatja be.</w:t>
      </w:r>
      <w:r w:rsidR="002257CC">
        <w:rPr>
          <w:sz w:val="24"/>
          <w:szCs w:val="24"/>
          <w:lang w:val="hu-HU"/>
        </w:rPr>
        <w:t xml:space="preserve"> Az ADA elnöksége alatt ez a folyamat befejeződött. Minden tag fog példányt kapni, amelyet a saját hálózatán tud elosztani. Innes Thomson nagyon sok időt és energiát fordított a folyamatra, amiért szívből jövő köszönet jár neki.</w:t>
      </w:r>
    </w:p>
    <w:p w14:paraId="0A546C9B" w14:textId="77777777" w:rsidR="00693F94" w:rsidRDefault="00693F94" w:rsidP="00693F94">
      <w:pPr>
        <w:pStyle w:val="Nincstrkz"/>
        <w:jc w:val="both"/>
        <w:rPr>
          <w:sz w:val="24"/>
          <w:szCs w:val="24"/>
          <w:lang w:val="hu-HU"/>
        </w:rPr>
      </w:pPr>
    </w:p>
    <w:p w14:paraId="63D7280F" w14:textId="72D5DFDC" w:rsidR="00693F94" w:rsidRDefault="00693F94" w:rsidP="00693F94">
      <w:pPr>
        <w:pStyle w:val="Nincstrkz"/>
        <w:numPr>
          <w:ilvl w:val="0"/>
          <w:numId w:val="2"/>
        </w:numPr>
        <w:jc w:val="both"/>
        <w:rPr>
          <w:b/>
          <w:sz w:val="24"/>
          <w:szCs w:val="24"/>
          <w:lang w:val="hu-HU"/>
        </w:rPr>
      </w:pPr>
      <w:r w:rsidRPr="00693F94">
        <w:rPr>
          <w:b/>
          <w:sz w:val="24"/>
          <w:szCs w:val="24"/>
          <w:lang w:val="hu-HU"/>
        </w:rPr>
        <w:t>ASA de France EUWMA tagsága</w:t>
      </w:r>
    </w:p>
    <w:p w14:paraId="11F9F150" w14:textId="10592953" w:rsidR="00693F94" w:rsidRDefault="00693F94" w:rsidP="00693F94">
      <w:pPr>
        <w:pStyle w:val="Nincstrkz"/>
        <w:ind w:left="720"/>
        <w:jc w:val="both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Előadó: </w:t>
      </w:r>
      <w:r w:rsidRPr="00693F94">
        <w:rPr>
          <w:b/>
          <w:i/>
          <w:sz w:val="24"/>
          <w:szCs w:val="24"/>
          <w:lang w:val="hu-HU"/>
        </w:rPr>
        <w:t>Marc Polge</w:t>
      </w:r>
      <w:r>
        <w:rPr>
          <w:b/>
          <w:sz w:val="24"/>
          <w:szCs w:val="24"/>
          <w:lang w:val="hu-HU"/>
        </w:rPr>
        <w:t xml:space="preserve"> </w:t>
      </w:r>
      <w:r w:rsidRPr="00693F94">
        <w:rPr>
          <w:sz w:val="24"/>
          <w:szCs w:val="24"/>
          <w:lang w:val="hu-HU"/>
        </w:rPr>
        <w:t>(Franciaország delegáltja)</w:t>
      </w:r>
    </w:p>
    <w:p w14:paraId="479318AA" w14:textId="05483A37" w:rsidR="00693F94" w:rsidRDefault="00693F94" w:rsidP="00693F94">
      <w:pPr>
        <w:pStyle w:val="Nincstrkz"/>
        <w:ind w:left="720"/>
        <w:jc w:val="both"/>
        <w:rPr>
          <w:sz w:val="24"/>
          <w:szCs w:val="24"/>
          <w:lang w:val="hu-HU"/>
        </w:rPr>
      </w:pPr>
      <w:r w:rsidRPr="00693F94">
        <w:rPr>
          <w:sz w:val="24"/>
          <w:szCs w:val="24"/>
          <w:lang w:val="hu-HU"/>
        </w:rPr>
        <w:t>(A jegyzőkönyv nem tartalmaz kommentet.)</w:t>
      </w:r>
    </w:p>
    <w:p w14:paraId="3EEE09FA" w14:textId="77777777" w:rsidR="00693F94" w:rsidRDefault="00693F94" w:rsidP="00693F94">
      <w:pPr>
        <w:pStyle w:val="Nincstrkz"/>
        <w:jc w:val="both"/>
        <w:rPr>
          <w:sz w:val="24"/>
          <w:szCs w:val="24"/>
          <w:lang w:val="hu-HU"/>
        </w:rPr>
      </w:pPr>
    </w:p>
    <w:p w14:paraId="7B14BC91" w14:textId="50DE2121" w:rsidR="00A87A1E" w:rsidRPr="00A87A1E" w:rsidRDefault="00A87A1E" w:rsidP="00693F94">
      <w:pPr>
        <w:pStyle w:val="Nincstrkz"/>
        <w:jc w:val="both"/>
        <w:rPr>
          <w:b/>
          <w:sz w:val="24"/>
          <w:szCs w:val="24"/>
          <w:lang w:val="hu-HU"/>
        </w:rPr>
      </w:pPr>
      <w:r w:rsidRPr="00A87A1E">
        <w:rPr>
          <w:b/>
          <w:sz w:val="24"/>
          <w:szCs w:val="24"/>
          <w:lang w:val="hu-HU"/>
        </w:rPr>
        <w:t>Délutáni ülésszak</w:t>
      </w:r>
    </w:p>
    <w:p w14:paraId="6592EEC0" w14:textId="77777777" w:rsidR="00A87A1E" w:rsidRPr="00A87A1E" w:rsidRDefault="00A87A1E" w:rsidP="00693F94">
      <w:pPr>
        <w:pStyle w:val="Nincstrkz"/>
        <w:jc w:val="both"/>
        <w:rPr>
          <w:b/>
          <w:sz w:val="24"/>
          <w:szCs w:val="24"/>
          <w:lang w:val="hu-HU"/>
        </w:rPr>
      </w:pPr>
    </w:p>
    <w:p w14:paraId="4D0185ED" w14:textId="1385D156" w:rsidR="00693F94" w:rsidRPr="00C12FE4" w:rsidRDefault="00693F94" w:rsidP="00693F94">
      <w:pPr>
        <w:pStyle w:val="Nincstrkz"/>
        <w:numPr>
          <w:ilvl w:val="0"/>
          <w:numId w:val="2"/>
        </w:numPr>
        <w:jc w:val="both"/>
        <w:rPr>
          <w:b/>
          <w:sz w:val="24"/>
          <w:szCs w:val="24"/>
          <w:lang w:val="hu-HU"/>
        </w:rPr>
      </w:pPr>
      <w:r w:rsidRPr="00C12FE4">
        <w:rPr>
          <w:b/>
          <w:sz w:val="24"/>
          <w:szCs w:val="24"/>
          <w:lang w:val="hu-HU"/>
        </w:rPr>
        <w:t>Az EU ügyek helyzete</w:t>
      </w:r>
    </w:p>
    <w:p w14:paraId="25D26552" w14:textId="08416D60" w:rsidR="00693F94" w:rsidRDefault="00693F94" w:rsidP="00693F94">
      <w:pPr>
        <w:pStyle w:val="Nincstrkz"/>
        <w:ind w:left="720"/>
        <w:jc w:val="both"/>
        <w:rPr>
          <w:sz w:val="24"/>
          <w:szCs w:val="24"/>
          <w:lang w:val="hu-HU"/>
        </w:rPr>
      </w:pPr>
      <w:r w:rsidRPr="00C12FE4">
        <w:rPr>
          <w:b/>
          <w:sz w:val="24"/>
          <w:szCs w:val="24"/>
          <w:lang w:val="hu-HU"/>
        </w:rPr>
        <w:t xml:space="preserve">Előadó: </w:t>
      </w:r>
      <w:r w:rsidRPr="00C12FE4">
        <w:rPr>
          <w:b/>
          <w:i/>
          <w:sz w:val="24"/>
          <w:szCs w:val="24"/>
          <w:lang w:val="hu-HU"/>
        </w:rPr>
        <w:t>Dieter Staat</w:t>
      </w:r>
      <w:r>
        <w:rPr>
          <w:sz w:val="24"/>
          <w:szCs w:val="24"/>
          <w:lang w:val="hu-HU"/>
        </w:rPr>
        <w:t xml:space="preserve"> (EUWMA főtitkár, </w:t>
      </w:r>
      <w:r w:rsidR="00C12FE4">
        <w:rPr>
          <w:sz w:val="24"/>
          <w:szCs w:val="24"/>
          <w:lang w:val="hu-HU"/>
        </w:rPr>
        <w:t>a Holland Szövetség brüsszeli delegáltja)</w:t>
      </w:r>
    </w:p>
    <w:p w14:paraId="510DC11C" w14:textId="79350FA0" w:rsidR="00C12FE4" w:rsidRDefault="00C12FE4" w:rsidP="00693F94">
      <w:pPr>
        <w:pStyle w:val="Nincstrkz"/>
        <w:ind w:left="720"/>
        <w:jc w:val="both"/>
        <w:rPr>
          <w:sz w:val="24"/>
          <w:szCs w:val="24"/>
          <w:lang w:val="hu-HU"/>
        </w:rPr>
      </w:pPr>
      <w:r w:rsidRPr="00C12FE4">
        <w:rPr>
          <w:sz w:val="24"/>
          <w:szCs w:val="24"/>
          <w:lang w:val="hu-HU"/>
        </w:rPr>
        <w:t>Az EUWMA titkárság egy rövid áttekintést adott az EU fejlesztésekről a vízgazdálkodási ügyek területén.</w:t>
      </w:r>
      <w:r>
        <w:rPr>
          <w:sz w:val="24"/>
          <w:szCs w:val="24"/>
          <w:lang w:val="hu-HU"/>
        </w:rPr>
        <w:t xml:space="preserve"> Ilyenek az EU járvány utáni helyreállítási alapja és a Víz Keretirányelv.</w:t>
      </w:r>
    </w:p>
    <w:p w14:paraId="69443869" w14:textId="77777777" w:rsidR="00C12FE4" w:rsidRDefault="00C12FE4" w:rsidP="00C12FE4">
      <w:pPr>
        <w:pStyle w:val="Nincstrkz"/>
        <w:jc w:val="both"/>
        <w:rPr>
          <w:sz w:val="24"/>
          <w:szCs w:val="24"/>
          <w:lang w:val="hu-HU"/>
        </w:rPr>
      </w:pPr>
    </w:p>
    <w:p w14:paraId="03A55428" w14:textId="5D75FCFE" w:rsidR="00C12FE4" w:rsidRPr="00C12FE4" w:rsidRDefault="00C12FE4" w:rsidP="00C12FE4">
      <w:pPr>
        <w:pStyle w:val="Nincstrkz"/>
        <w:numPr>
          <w:ilvl w:val="0"/>
          <w:numId w:val="2"/>
        </w:numPr>
        <w:jc w:val="both"/>
        <w:rPr>
          <w:b/>
          <w:sz w:val="24"/>
          <w:szCs w:val="24"/>
          <w:lang w:val="hu-HU"/>
        </w:rPr>
      </w:pPr>
      <w:r w:rsidRPr="00C12FE4">
        <w:rPr>
          <w:b/>
          <w:sz w:val="24"/>
          <w:szCs w:val="24"/>
          <w:lang w:val="hu-HU"/>
        </w:rPr>
        <w:t>Közös agrárpolitika – megállapodás elemzések</w:t>
      </w:r>
    </w:p>
    <w:p w14:paraId="55028A06" w14:textId="12777CEF" w:rsidR="00C12FE4" w:rsidRDefault="00C12FE4" w:rsidP="00C12FE4">
      <w:pPr>
        <w:pStyle w:val="Nincstrkz"/>
        <w:ind w:left="720"/>
        <w:jc w:val="both"/>
        <w:rPr>
          <w:sz w:val="24"/>
          <w:szCs w:val="24"/>
          <w:lang w:val="hu-HU"/>
        </w:rPr>
      </w:pPr>
      <w:r w:rsidRPr="00C12FE4">
        <w:rPr>
          <w:b/>
          <w:sz w:val="24"/>
          <w:szCs w:val="24"/>
          <w:lang w:val="hu-HU"/>
        </w:rPr>
        <w:t xml:space="preserve">Előadó: </w:t>
      </w:r>
      <w:r w:rsidRPr="00C12FE4">
        <w:rPr>
          <w:b/>
          <w:i/>
          <w:sz w:val="24"/>
          <w:szCs w:val="24"/>
          <w:lang w:val="hu-HU"/>
        </w:rPr>
        <w:t>Ruud Schers</w:t>
      </w:r>
      <w:r>
        <w:rPr>
          <w:sz w:val="24"/>
          <w:szCs w:val="24"/>
          <w:lang w:val="hu-HU"/>
        </w:rPr>
        <w:t xml:space="preserve"> (a Holland Vízügyi Hatóság politikai tanácsadója)</w:t>
      </w:r>
    </w:p>
    <w:p w14:paraId="0D009C71" w14:textId="470603BA" w:rsidR="00C12FE4" w:rsidRDefault="006A70AF" w:rsidP="00C12FE4">
      <w:pPr>
        <w:pStyle w:val="Nincstrkz"/>
        <w:ind w:left="720"/>
        <w:jc w:val="both"/>
        <w:rPr>
          <w:sz w:val="24"/>
          <w:szCs w:val="24"/>
          <w:lang w:val="hu-HU"/>
        </w:rPr>
      </w:pPr>
      <w:r w:rsidRPr="006A70AF">
        <w:rPr>
          <w:b/>
          <w:i/>
          <w:sz w:val="24"/>
          <w:szCs w:val="24"/>
          <w:lang w:val="hu-HU"/>
        </w:rPr>
        <w:lastRenderedPageBreak/>
        <w:t>Ruud Schers</w:t>
      </w:r>
      <w:r w:rsidRPr="006A70AF">
        <w:rPr>
          <w:sz w:val="24"/>
          <w:szCs w:val="24"/>
          <w:lang w:val="hu-HU"/>
        </w:rPr>
        <w:t xml:space="preserve"> előadta a végső tárgyalási megállapodást az új Közösségi Agrárpolitikáról.</w:t>
      </w:r>
      <w:r>
        <w:rPr>
          <w:sz w:val="24"/>
          <w:szCs w:val="24"/>
          <w:lang w:val="hu-HU"/>
        </w:rPr>
        <w:t xml:space="preserve"> Kiemelte azokat az elemeket, amelyek kapcsolódnak a vízhez és bíztatta az EUWMA tagokat, hogy dolgozzanak szorosabban együtt a kormányukkal az integrált vízgazdálkodás biztosítása érdekében a Nemzeti Stratégiai Tervben.</w:t>
      </w:r>
    </w:p>
    <w:p w14:paraId="4CC9E11E" w14:textId="77777777" w:rsidR="006A70AF" w:rsidRDefault="006A70AF" w:rsidP="006A70AF">
      <w:pPr>
        <w:pStyle w:val="Nincstrkz"/>
        <w:jc w:val="both"/>
        <w:rPr>
          <w:b/>
          <w:i/>
          <w:sz w:val="24"/>
          <w:szCs w:val="24"/>
          <w:lang w:val="hu-HU"/>
        </w:rPr>
      </w:pPr>
    </w:p>
    <w:p w14:paraId="77CE20F9" w14:textId="63AD4EB4" w:rsidR="006A70AF" w:rsidRPr="006A70AF" w:rsidRDefault="006A70AF" w:rsidP="006A70AF">
      <w:pPr>
        <w:pStyle w:val="Nincstrkz"/>
        <w:numPr>
          <w:ilvl w:val="0"/>
          <w:numId w:val="2"/>
        </w:numPr>
        <w:jc w:val="both"/>
        <w:rPr>
          <w:b/>
          <w:sz w:val="24"/>
          <w:szCs w:val="24"/>
          <w:lang w:val="hu-HU"/>
        </w:rPr>
      </w:pPr>
      <w:r w:rsidRPr="006A70AF">
        <w:rPr>
          <w:b/>
          <w:sz w:val="24"/>
          <w:szCs w:val="24"/>
          <w:lang w:val="hu-HU"/>
        </w:rPr>
        <w:t>Vinkeveen nyilatkozat a klíma adaptációról</w:t>
      </w:r>
    </w:p>
    <w:p w14:paraId="71BF36F1" w14:textId="0AB14A5A" w:rsidR="00693F94" w:rsidRDefault="006A70AF" w:rsidP="006A70AF">
      <w:pPr>
        <w:pStyle w:val="Nincstrkz"/>
        <w:ind w:left="708"/>
        <w:jc w:val="both"/>
        <w:rPr>
          <w:sz w:val="24"/>
          <w:szCs w:val="24"/>
          <w:lang w:val="hu-HU"/>
        </w:rPr>
      </w:pPr>
      <w:r w:rsidRPr="006A70AF">
        <w:rPr>
          <w:b/>
          <w:sz w:val="24"/>
          <w:szCs w:val="24"/>
          <w:lang w:val="hu-HU"/>
        </w:rPr>
        <w:t xml:space="preserve">Előadó: </w:t>
      </w:r>
      <w:r w:rsidRPr="006A70AF">
        <w:rPr>
          <w:b/>
          <w:i/>
          <w:sz w:val="24"/>
          <w:szCs w:val="24"/>
          <w:lang w:val="hu-HU"/>
        </w:rPr>
        <w:t>Mark van Krulning</w:t>
      </w:r>
      <w:r>
        <w:rPr>
          <w:sz w:val="24"/>
          <w:szCs w:val="24"/>
          <w:lang w:val="hu-HU"/>
        </w:rPr>
        <w:t xml:space="preserve"> (DS)</w:t>
      </w:r>
    </w:p>
    <w:p w14:paraId="3D6CD967" w14:textId="10F0BCC1" w:rsidR="00AF5F2B" w:rsidRDefault="00AF5F2B" w:rsidP="006A70AF">
      <w:pPr>
        <w:pStyle w:val="Nincstrkz"/>
        <w:ind w:left="708"/>
        <w:jc w:val="both"/>
        <w:rPr>
          <w:sz w:val="24"/>
          <w:szCs w:val="24"/>
          <w:lang w:val="hu-HU"/>
        </w:rPr>
      </w:pPr>
      <w:r w:rsidRPr="00AF5F2B">
        <w:rPr>
          <w:sz w:val="24"/>
          <w:szCs w:val="24"/>
          <w:lang w:val="hu-HU"/>
        </w:rPr>
        <w:t>DS bemutatta az EUWMA klíma adaptációs tervezetét</w:t>
      </w:r>
      <w:r>
        <w:rPr>
          <w:sz w:val="24"/>
          <w:szCs w:val="24"/>
          <w:lang w:val="hu-HU"/>
        </w:rPr>
        <w:t>. A tervezetet hosszasan vitatták és minden hozzászólás regisztrálásra került, majd bekerülnek az új tervezetbe.</w:t>
      </w:r>
    </w:p>
    <w:p w14:paraId="7E85F10E" w14:textId="77777777" w:rsidR="00AF5F2B" w:rsidRDefault="00AF5F2B" w:rsidP="00AF5F2B">
      <w:pPr>
        <w:pStyle w:val="Nincstrkz"/>
        <w:jc w:val="both"/>
        <w:rPr>
          <w:sz w:val="24"/>
          <w:szCs w:val="24"/>
          <w:lang w:val="hu-HU"/>
        </w:rPr>
      </w:pPr>
    </w:p>
    <w:p w14:paraId="737DA815" w14:textId="66B7C20F" w:rsidR="00AF5F2B" w:rsidRPr="00AF5F2B" w:rsidRDefault="00AF5F2B" w:rsidP="00AF5F2B">
      <w:pPr>
        <w:pStyle w:val="Nincstrkz"/>
        <w:numPr>
          <w:ilvl w:val="0"/>
          <w:numId w:val="2"/>
        </w:numPr>
        <w:jc w:val="both"/>
        <w:rPr>
          <w:b/>
          <w:sz w:val="24"/>
          <w:szCs w:val="24"/>
          <w:lang w:val="hu-HU"/>
        </w:rPr>
      </w:pPr>
      <w:r w:rsidRPr="00AF5F2B">
        <w:rPr>
          <w:b/>
          <w:sz w:val="24"/>
          <w:szCs w:val="24"/>
          <w:lang w:val="hu-HU"/>
        </w:rPr>
        <w:t>OECD és a vízgazdálkodás finanszírozása</w:t>
      </w:r>
    </w:p>
    <w:p w14:paraId="05FA19AD" w14:textId="329CACD7" w:rsidR="00AF5F2B" w:rsidRDefault="00AF5F2B" w:rsidP="00AF5F2B">
      <w:pPr>
        <w:pStyle w:val="Nincstrkz"/>
        <w:ind w:left="720"/>
        <w:jc w:val="both"/>
        <w:rPr>
          <w:sz w:val="24"/>
          <w:szCs w:val="24"/>
          <w:lang w:val="hu-HU"/>
        </w:rPr>
      </w:pPr>
      <w:r w:rsidRPr="00AF5F2B">
        <w:rPr>
          <w:b/>
          <w:sz w:val="24"/>
          <w:szCs w:val="24"/>
          <w:lang w:val="hu-HU"/>
        </w:rPr>
        <w:t xml:space="preserve">Előadó: </w:t>
      </w:r>
      <w:r w:rsidRPr="00AF5F2B">
        <w:rPr>
          <w:b/>
          <w:i/>
          <w:sz w:val="24"/>
          <w:szCs w:val="24"/>
          <w:lang w:val="hu-HU"/>
        </w:rPr>
        <w:t>Xavier Leflavle</w:t>
      </w:r>
      <w:r>
        <w:rPr>
          <w:sz w:val="24"/>
          <w:szCs w:val="24"/>
          <w:lang w:val="hu-HU"/>
        </w:rPr>
        <w:t xml:space="preserve"> (OECD politikai munkatársa)</w:t>
      </w:r>
    </w:p>
    <w:p w14:paraId="6E782431" w14:textId="478AAB14" w:rsidR="00F10524" w:rsidRPr="00F6128B" w:rsidRDefault="00F10524" w:rsidP="00AF5F2B">
      <w:pPr>
        <w:pStyle w:val="Nincstrkz"/>
        <w:ind w:left="720"/>
        <w:jc w:val="both"/>
        <w:rPr>
          <w:sz w:val="24"/>
          <w:szCs w:val="24"/>
          <w:lang w:val="hu-HU"/>
        </w:rPr>
      </w:pPr>
      <w:r w:rsidRPr="00F6128B">
        <w:rPr>
          <w:sz w:val="24"/>
          <w:szCs w:val="24"/>
          <w:lang w:val="hu-HU"/>
        </w:rPr>
        <w:t xml:space="preserve">Bemutatta minden az EU-val összefüggő vízügyi </w:t>
      </w:r>
      <w:r w:rsidR="00F6128B" w:rsidRPr="00F6128B">
        <w:rPr>
          <w:sz w:val="24"/>
          <w:szCs w:val="24"/>
          <w:lang w:val="hu-HU"/>
        </w:rPr>
        <w:t>kezdeményezését az OECD-nek.</w:t>
      </w:r>
      <w:r w:rsidR="00F6128B">
        <w:rPr>
          <w:sz w:val="24"/>
          <w:szCs w:val="24"/>
          <w:lang w:val="hu-HU"/>
        </w:rPr>
        <w:t xml:space="preserve"> Világos volt, hogy a vízgazdálkodási beruházások az európai politikai megfontolásokban magas szinten vannak. Arra bíztatta az EUWMA-t és a tagszervezeteket, legyenek elkötelezettek ebben a kérd</w:t>
      </w:r>
      <w:r w:rsidR="002325E7">
        <w:rPr>
          <w:sz w:val="24"/>
          <w:szCs w:val="24"/>
          <w:lang w:val="hu-HU"/>
        </w:rPr>
        <w:t>ésben és működjenek együtt az OE</w:t>
      </w:r>
      <w:bookmarkStart w:id="0" w:name="_GoBack"/>
      <w:bookmarkEnd w:id="0"/>
      <w:r w:rsidR="00F6128B">
        <w:rPr>
          <w:sz w:val="24"/>
          <w:szCs w:val="24"/>
          <w:lang w:val="hu-HU"/>
        </w:rPr>
        <w:t>CD-vel.</w:t>
      </w:r>
    </w:p>
    <w:p w14:paraId="3F9F8374" w14:textId="77777777" w:rsidR="00AF5F2B" w:rsidRDefault="00AF5F2B" w:rsidP="00AF5F2B">
      <w:pPr>
        <w:pStyle w:val="Nincstrkz"/>
        <w:jc w:val="both"/>
        <w:rPr>
          <w:b/>
          <w:sz w:val="24"/>
          <w:szCs w:val="24"/>
          <w:lang w:val="hu-HU"/>
        </w:rPr>
      </w:pPr>
    </w:p>
    <w:p w14:paraId="0EEE1551" w14:textId="542F31B5" w:rsidR="00D329DC" w:rsidRDefault="00D329DC" w:rsidP="00D329DC">
      <w:pPr>
        <w:pStyle w:val="Nincstrkz"/>
        <w:numPr>
          <w:ilvl w:val="0"/>
          <w:numId w:val="2"/>
        </w:numPr>
        <w:jc w:val="both"/>
        <w:rPr>
          <w:b/>
          <w:sz w:val="24"/>
          <w:szCs w:val="24"/>
          <w:lang w:val="hu-HU"/>
        </w:rPr>
      </w:pPr>
      <w:r w:rsidRPr="00D329DC">
        <w:rPr>
          <w:b/>
          <w:sz w:val="24"/>
          <w:szCs w:val="24"/>
          <w:lang w:val="hu-HU"/>
        </w:rPr>
        <w:t>Az EU által fejlesztett Klíma Adaptáció</w:t>
      </w:r>
    </w:p>
    <w:p w14:paraId="3192D009" w14:textId="6B251B5E" w:rsidR="00D329DC" w:rsidRDefault="00D329DC" w:rsidP="005611CB">
      <w:pPr>
        <w:pStyle w:val="Nincstrkz"/>
        <w:ind w:left="720"/>
        <w:jc w:val="both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Előadó: </w:t>
      </w:r>
      <w:r w:rsidRPr="006A1B76">
        <w:rPr>
          <w:b/>
          <w:i/>
          <w:sz w:val="24"/>
          <w:szCs w:val="24"/>
          <w:lang w:val="hu-HU"/>
        </w:rPr>
        <w:t>Willem Jan Goosen</w:t>
      </w:r>
      <w:r>
        <w:rPr>
          <w:b/>
          <w:sz w:val="24"/>
          <w:szCs w:val="24"/>
          <w:lang w:val="hu-HU"/>
        </w:rPr>
        <w:t xml:space="preserve"> </w:t>
      </w:r>
      <w:r w:rsidR="005611CB">
        <w:rPr>
          <w:sz w:val="24"/>
          <w:szCs w:val="24"/>
          <w:lang w:val="hu-HU"/>
        </w:rPr>
        <w:t>(Az Európai Bizottság politikai munkatársa</w:t>
      </w:r>
      <w:r w:rsidRPr="006A1B76">
        <w:rPr>
          <w:sz w:val="24"/>
          <w:szCs w:val="24"/>
          <w:lang w:val="hu-HU"/>
        </w:rPr>
        <w:t>)</w:t>
      </w:r>
      <w:r w:rsidR="005611CB">
        <w:rPr>
          <w:sz w:val="24"/>
          <w:szCs w:val="24"/>
          <w:lang w:val="hu-HU"/>
        </w:rPr>
        <w:t>.</w:t>
      </w:r>
    </w:p>
    <w:p w14:paraId="0B4F8AB5" w14:textId="777BD90C" w:rsidR="00F6128B" w:rsidRPr="002325E7" w:rsidRDefault="00F6128B" w:rsidP="005611CB">
      <w:pPr>
        <w:pStyle w:val="Nincstrkz"/>
        <w:ind w:left="720"/>
        <w:jc w:val="both"/>
        <w:rPr>
          <w:sz w:val="24"/>
          <w:szCs w:val="24"/>
          <w:lang w:val="hu-HU"/>
        </w:rPr>
      </w:pPr>
      <w:r w:rsidRPr="002325E7">
        <w:rPr>
          <w:sz w:val="24"/>
          <w:szCs w:val="24"/>
          <w:lang w:val="hu-HU"/>
        </w:rPr>
        <w:t>Az Európai Bizottság</w:t>
      </w:r>
      <w:r w:rsidR="002325E7">
        <w:rPr>
          <w:sz w:val="24"/>
          <w:szCs w:val="24"/>
          <w:lang w:val="hu-HU"/>
        </w:rPr>
        <w:t xml:space="preserve"> a DG CLIMA segítségével vezeti be a klíma adaptációt. Az új EU Klíma Stratégiában a víz központi szerepet játszik.</w:t>
      </w:r>
    </w:p>
    <w:p w14:paraId="3DFC7E2E" w14:textId="77777777" w:rsidR="006A1B76" w:rsidRDefault="006A1B76" w:rsidP="006A1B76">
      <w:pPr>
        <w:pStyle w:val="Nincstrkz"/>
        <w:jc w:val="both"/>
        <w:rPr>
          <w:b/>
          <w:sz w:val="24"/>
          <w:szCs w:val="24"/>
          <w:lang w:val="hu-HU"/>
        </w:rPr>
      </w:pPr>
    </w:p>
    <w:p w14:paraId="1A818AEC" w14:textId="23F382EB" w:rsidR="006A1B76" w:rsidRPr="006A1B76" w:rsidRDefault="006A1B76" w:rsidP="006A1B76">
      <w:pPr>
        <w:pStyle w:val="Nincstrkz"/>
        <w:numPr>
          <w:ilvl w:val="0"/>
          <w:numId w:val="2"/>
        </w:numPr>
        <w:jc w:val="both"/>
        <w:rPr>
          <w:b/>
          <w:sz w:val="24"/>
          <w:szCs w:val="24"/>
          <w:lang w:val="hu-HU"/>
        </w:rPr>
      </w:pPr>
      <w:r w:rsidRPr="006A1B76">
        <w:rPr>
          <w:b/>
          <w:sz w:val="24"/>
          <w:szCs w:val="24"/>
          <w:lang w:val="hu-HU"/>
        </w:rPr>
        <w:t>Következő közgyűlés</w:t>
      </w:r>
    </w:p>
    <w:p w14:paraId="7ED09BBC" w14:textId="2FFA7CF5" w:rsidR="006A1B76" w:rsidRDefault="006A1B76" w:rsidP="006A1B76">
      <w:pPr>
        <w:pStyle w:val="Nincstrkz"/>
        <w:ind w:left="720"/>
        <w:jc w:val="both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Előadó: </w:t>
      </w:r>
      <w:r w:rsidRPr="006A1B76">
        <w:rPr>
          <w:b/>
          <w:i/>
          <w:sz w:val="24"/>
          <w:szCs w:val="24"/>
          <w:lang w:val="hu-HU"/>
        </w:rPr>
        <w:t>Meidert Smallenbrouk</w:t>
      </w:r>
      <w:r>
        <w:rPr>
          <w:sz w:val="24"/>
          <w:szCs w:val="24"/>
          <w:lang w:val="hu-HU"/>
        </w:rPr>
        <w:t xml:space="preserve"> (EUWMA titkárság)</w:t>
      </w:r>
    </w:p>
    <w:p w14:paraId="37988C22" w14:textId="7244D8FA" w:rsidR="006A1B76" w:rsidRDefault="006A1B76" w:rsidP="006A1B76">
      <w:pPr>
        <w:pStyle w:val="Nincstrkz"/>
        <w:ind w:left="720"/>
        <w:jc w:val="both"/>
        <w:rPr>
          <w:sz w:val="24"/>
          <w:szCs w:val="24"/>
          <w:lang w:val="hu-HU"/>
        </w:rPr>
      </w:pPr>
      <w:r w:rsidRPr="006A1B76">
        <w:rPr>
          <w:sz w:val="24"/>
          <w:szCs w:val="24"/>
          <w:lang w:val="hu-HU"/>
        </w:rPr>
        <w:t>A flandriaiak (Belgium) gondolkodnak a közgyűlésről és a következő évi soros elnökségről.</w:t>
      </w:r>
    </w:p>
    <w:p w14:paraId="4F89225A" w14:textId="77777777" w:rsidR="00F10524" w:rsidRDefault="00F10524" w:rsidP="006A1B76">
      <w:pPr>
        <w:pStyle w:val="Nincstrkz"/>
        <w:ind w:left="720"/>
        <w:jc w:val="both"/>
        <w:rPr>
          <w:sz w:val="24"/>
          <w:szCs w:val="24"/>
          <w:lang w:val="hu-HU"/>
        </w:rPr>
      </w:pPr>
    </w:p>
    <w:p w14:paraId="3AE78975" w14:textId="1AA18044" w:rsidR="001044CA" w:rsidRPr="001044CA" w:rsidRDefault="001044CA" w:rsidP="001044CA">
      <w:pPr>
        <w:pStyle w:val="Nincstrkz"/>
        <w:numPr>
          <w:ilvl w:val="0"/>
          <w:numId w:val="2"/>
        </w:numPr>
        <w:jc w:val="both"/>
        <w:rPr>
          <w:b/>
          <w:sz w:val="24"/>
          <w:szCs w:val="24"/>
          <w:lang w:val="hu-HU"/>
        </w:rPr>
      </w:pPr>
      <w:r w:rsidRPr="001044CA">
        <w:rPr>
          <w:b/>
          <w:sz w:val="24"/>
          <w:szCs w:val="24"/>
          <w:lang w:val="hu-HU"/>
        </w:rPr>
        <w:t>Egyebek</w:t>
      </w:r>
    </w:p>
    <w:p w14:paraId="045060E2" w14:textId="7EC610A5" w:rsidR="001044CA" w:rsidRPr="001044CA" w:rsidRDefault="001044CA" w:rsidP="001044CA">
      <w:pPr>
        <w:pStyle w:val="Nincstrkz"/>
        <w:ind w:left="720"/>
        <w:jc w:val="both"/>
        <w:rPr>
          <w:b/>
          <w:i/>
          <w:sz w:val="24"/>
          <w:szCs w:val="24"/>
          <w:lang w:val="hu-HU"/>
        </w:rPr>
      </w:pPr>
      <w:r w:rsidRPr="001044CA">
        <w:rPr>
          <w:b/>
          <w:sz w:val="24"/>
          <w:szCs w:val="24"/>
          <w:lang w:val="hu-HU"/>
        </w:rPr>
        <w:t xml:space="preserve">Előadó: </w:t>
      </w:r>
      <w:r w:rsidRPr="001044CA">
        <w:rPr>
          <w:b/>
          <w:i/>
          <w:sz w:val="24"/>
          <w:szCs w:val="24"/>
          <w:lang w:val="hu-HU"/>
        </w:rPr>
        <w:t>Hein Pieper</w:t>
      </w:r>
    </w:p>
    <w:p w14:paraId="46DA81E5" w14:textId="77777777" w:rsidR="001044CA" w:rsidRDefault="001044CA" w:rsidP="001044CA">
      <w:pPr>
        <w:pStyle w:val="Nincstrkz"/>
        <w:ind w:left="72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Nincs megjegyzés</w:t>
      </w:r>
    </w:p>
    <w:p w14:paraId="5AF7C61D" w14:textId="77777777" w:rsidR="00F10524" w:rsidRDefault="00F10524" w:rsidP="001044CA">
      <w:pPr>
        <w:pStyle w:val="Nincstrkz"/>
        <w:ind w:left="720"/>
        <w:jc w:val="both"/>
        <w:rPr>
          <w:sz w:val="24"/>
          <w:szCs w:val="24"/>
          <w:lang w:val="hu-HU"/>
        </w:rPr>
      </w:pPr>
    </w:p>
    <w:p w14:paraId="0F797B3C" w14:textId="1D8AB3D2" w:rsidR="001044CA" w:rsidRPr="001044CA" w:rsidRDefault="001044CA" w:rsidP="001044CA">
      <w:pPr>
        <w:pStyle w:val="Nincstrkz"/>
        <w:numPr>
          <w:ilvl w:val="0"/>
          <w:numId w:val="2"/>
        </w:numPr>
        <w:jc w:val="both"/>
        <w:rPr>
          <w:b/>
          <w:sz w:val="24"/>
          <w:szCs w:val="24"/>
          <w:lang w:val="hu-HU"/>
        </w:rPr>
      </w:pPr>
      <w:r w:rsidRPr="001044CA">
        <w:rPr>
          <w:b/>
          <w:sz w:val="24"/>
          <w:szCs w:val="24"/>
          <w:lang w:val="hu-HU"/>
        </w:rPr>
        <w:t xml:space="preserve">Az éves közgyűlés bezárása </w:t>
      </w:r>
    </w:p>
    <w:p w14:paraId="35306B21" w14:textId="6D21492A" w:rsidR="001044CA" w:rsidRPr="001044CA" w:rsidRDefault="001044CA" w:rsidP="001044CA">
      <w:pPr>
        <w:pStyle w:val="Nincstrkz"/>
        <w:ind w:left="720"/>
        <w:jc w:val="both"/>
        <w:rPr>
          <w:b/>
          <w:i/>
          <w:sz w:val="24"/>
          <w:szCs w:val="24"/>
          <w:lang w:val="hu-HU"/>
        </w:rPr>
      </w:pPr>
      <w:r w:rsidRPr="001044CA">
        <w:rPr>
          <w:b/>
          <w:i/>
          <w:sz w:val="24"/>
          <w:szCs w:val="24"/>
          <w:lang w:val="hu-HU"/>
        </w:rPr>
        <w:t>Hein Pieper</w:t>
      </w:r>
    </w:p>
    <w:p w14:paraId="491E04AF" w14:textId="513B8F79" w:rsidR="001044CA" w:rsidRPr="006A1B76" w:rsidRDefault="001044CA" w:rsidP="001044CA">
      <w:pPr>
        <w:pStyle w:val="Nincstrkz"/>
        <w:ind w:left="720"/>
        <w:jc w:val="both"/>
        <w:rPr>
          <w:sz w:val="24"/>
          <w:szCs w:val="24"/>
          <w:lang w:val="hu-HU"/>
        </w:rPr>
      </w:pPr>
    </w:p>
    <w:p w14:paraId="4FABBBE7" w14:textId="77777777" w:rsidR="00693F94" w:rsidRPr="002257CC" w:rsidRDefault="00693F94" w:rsidP="00693F94">
      <w:pPr>
        <w:pStyle w:val="Nincstrkz"/>
        <w:jc w:val="both"/>
        <w:rPr>
          <w:sz w:val="24"/>
          <w:szCs w:val="24"/>
          <w:lang w:val="hu-HU"/>
        </w:rPr>
      </w:pPr>
    </w:p>
    <w:sectPr w:rsidR="00693F94" w:rsidRPr="002257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ABEE6" w14:textId="77777777" w:rsidR="00294931" w:rsidRDefault="00294931" w:rsidP="003C2913">
      <w:pPr>
        <w:spacing w:after="0" w:line="240" w:lineRule="auto"/>
      </w:pPr>
      <w:r>
        <w:separator/>
      </w:r>
    </w:p>
  </w:endnote>
  <w:endnote w:type="continuationSeparator" w:id="0">
    <w:p w14:paraId="35FAA0E5" w14:textId="77777777" w:rsidR="00294931" w:rsidRDefault="00294931" w:rsidP="003C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0545D" w14:textId="77777777" w:rsidR="00294931" w:rsidRDefault="00294931" w:rsidP="003C2913">
      <w:pPr>
        <w:spacing w:after="0" w:line="240" w:lineRule="auto"/>
      </w:pPr>
      <w:r>
        <w:separator/>
      </w:r>
    </w:p>
  </w:footnote>
  <w:footnote w:type="continuationSeparator" w:id="0">
    <w:p w14:paraId="3BED2F88" w14:textId="77777777" w:rsidR="00294931" w:rsidRDefault="00294931" w:rsidP="003C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5AA18" w14:textId="45182F84" w:rsidR="003C2913" w:rsidRDefault="003C2913">
    <w:pPr>
      <w:pStyle w:val="lfej"/>
    </w:pPr>
    <w:r>
      <w:rPr>
        <w:noProof/>
        <w:lang w:val="hu-HU" w:eastAsia="hu-HU"/>
      </w:rPr>
      <w:drawing>
        <wp:inline distT="0" distB="0" distL="0" distR="0" wp14:anchorId="2EC493F0" wp14:editId="4DD5805A">
          <wp:extent cx="1587500" cy="793750"/>
          <wp:effectExtent l="0" t="0" r="0" b="0"/>
          <wp:docPr id="1" name="Afbeelding 1" descr="EUW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W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91F5D"/>
    <w:multiLevelType w:val="hybridMultilevel"/>
    <w:tmpl w:val="6AD86E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F68E4"/>
    <w:multiLevelType w:val="hybridMultilevel"/>
    <w:tmpl w:val="1A6852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08"/>
    <w:rsid w:val="000146EA"/>
    <w:rsid w:val="00065E9F"/>
    <w:rsid w:val="00071909"/>
    <w:rsid w:val="0007298B"/>
    <w:rsid w:val="00075AB8"/>
    <w:rsid w:val="001044CA"/>
    <w:rsid w:val="00125F19"/>
    <w:rsid w:val="001B5BA9"/>
    <w:rsid w:val="001E35DA"/>
    <w:rsid w:val="001E41D7"/>
    <w:rsid w:val="00205965"/>
    <w:rsid w:val="002257CC"/>
    <w:rsid w:val="002325E7"/>
    <w:rsid w:val="00240C13"/>
    <w:rsid w:val="00245278"/>
    <w:rsid w:val="00294931"/>
    <w:rsid w:val="002B6A75"/>
    <w:rsid w:val="002C6E72"/>
    <w:rsid w:val="00300745"/>
    <w:rsid w:val="00302F7F"/>
    <w:rsid w:val="00342975"/>
    <w:rsid w:val="00371A35"/>
    <w:rsid w:val="00381528"/>
    <w:rsid w:val="003A58B1"/>
    <w:rsid w:val="003B79A0"/>
    <w:rsid w:val="003C2913"/>
    <w:rsid w:val="004324DB"/>
    <w:rsid w:val="004B72E8"/>
    <w:rsid w:val="004C6BC9"/>
    <w:rsid w:val="004E35DF"/>
    <w:rsid w:val="0053683C"/>
    <w:rsid w:val="005477BA"/>
    <w:rsid w:val="00550CBB"/>
    <w:rsid w:val="0055563B"/>
    <w:rsid w:val="005611CB"/>
    <w:rsid w:val="0059180A"/>
    <w:rsid w:val="005D1F9C"/>
    <w:rsid w:val="005F6EBC"/>
    <w:rsid w:val="00660D97"/>
    <w:rsid w:val="00665D97"/>
    <w:rsid w:val="00676820"/>
    <w:rsid w:val="0068292B"/>
    <w:rsid w:val="00693F94"/>
    <w:rsid w:val="006A1B76"/>
    <w:rsid w:val="006A70AF"/>
    <w:rsid w:val="0070102B"/>
    <w:rsid w:val="007E1AB3"/>
    <w:rsid w:val="00804C6E"/>
    <w:rsid w:val="0087182D"/>
    <w:rsid w:val="00872FD8"/>
    <w:rsid w:val="00906233"/>
    <w:rsid w:val="00922290"/>
    <w:rsid w:val="009449E0"/>
    <w:rsid w:val="009D17FF"/>
    <w:rsid w:val="009F1559"/>
    <w:rsid w:val="00A367A2"/>
    <w:rsid w:val="00A87A1E"/>
    <w:rsid w:val="00AA155F"/>
    <w:rsid w:val="00AC5E31"/>
    <w:rsid w:val="00AF5C08"/>
    <w:rsid w:val="00AF5F2B"/>
    <w:rsid w:val="00B9399C"/>
    <w:rsid w:val="00BB1833"/>
    <w:rsid w:val="00BB1924"/>
    <w:rsid w:val="00BC161E"/>
    <w:rsid w:val="00C12FE4"/>
    <w:rsid w:val="00C13B02"/>
    <w:rsid w:val="00C16591"/>
    <w:rsid w:val="00C43E24"/>
    <w:rsid w:val="00C90056"/>
    <w:rsid w:val="00CE26BC"/>
    <w:rsid w:val="00CF7847"/>
    <w:rsid w:val="00D329DC"/>
    <w:rsid w:val="00DA2CE5"/>
    <w:rsid w:val="00DA358B"/>
    <w:rsid w:val="00DA41A4"/>
    <w:rsid w:val="00DA7055"/>
    <w:rsid w:val="00DE6371"/>
    <w:rsid w:val="00E11914"/>
    <w:rsid w:val="00E31A76"/>
    <w:rsid w:val="00E4239F"/>
    <w:rsid w:val="00E431F7"/>
    <w:rsid w:val="00E5636C"/>
    <w:rsid w:val="00E730CB"/>
    <w:rsid w:val="00F10524"/>
    <w:rsid w:val="00F316B0"/>
    <w:rsid w:val="00F33FA4"/>
    <w:rsid w:val="00F6128B"/>
    <w:rsid w:val="00FD01C6"/>
    <w:rsid w:val="00FD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4B77"/>
  <w15:chartTrackingRefBased/>
  <w15:docId w15:val="{9E4FBB90-B6D6-45DB-9D04-94343DEE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C08"/>
    <w:pPr>
      <w:ind w:left="720"/>
      <w:contextualSpacing/>
    </w:pPr>
  </w:style>
  <w:style w:type="character" w:customStyle="1" w:styleId="hgkelc">
    <w:name w:val="hgkelc"/>
    <w:basedOn w:val="Bekezdsalapbettpusa"/>
    <w:rsid w:val="00371A35"/>
  </w:style>
  <w:style w:type="paragraph" w:styleId="lfej">
    <w:name w:val="header"/>
    <w:basedOn w:val="Norml"/>
    <w:link w:val="lfejChar"/>
    <w:uiPriority w:val="99"/>
    <w:unhideWhenUsed/>
    <w:rsid w:val="003C2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2913"/>
  </w:style>
  <w:style w:type="paragraph" w:styleId="llb">
    <w:name w:val="footer"/>
    <w:basedOn w:val="Norml"/>
    <w:link w:val="llbChar"/>
    <w:uiPriority w:val="99"/>
    <w:unhideWhenUsed/>
    <w:rsid w:val="003C2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2913"/>
  </w:style>
  <w:style w:type="character" w:styleId="Jegyzethivatkozs">
    <w:name w:val="annotation reference"/>
    <w:basedOn w:val="Bekezdsalapbettpusa"/>
    <w:uiPriority w:val="99"/>
    <w:semiHidden/>
    <w:unhideWhenUsed/>
    <w:rsid w:val="00AC5E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5E3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5E3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5E3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5E31"/>
    <w:rPr>
      <w:b/>
      <w:bCs/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AC5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AC5E31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Bekezdsalapbettpusa"/>
    <w:rsid w:val="00AC5E31"/>
  </w:style>
  <w:style w:type="paragraph" w:styleId="Vltozat">
    <w:name w:val="Revision"/>
    <w:hidden/>
    <w:uiPriority w:val="99"/>
    <w:semiHidden/>
    <w:rsid w:val="00302F7F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550CBB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50CBB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6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820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804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15977-5CB0-4860-A609-F8C1D2C2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730</Words>
  <Characters>5038</Characters>
  <Application>Microsoft Office Word</Application>
  <DocSecurity>0</DocSecurity>
  <Lines>41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Staat</dc:creator>
  <cp:keywords/>
  <dc:description/>
  <cp:lastModifiedBy>Windows User</cp:lastModifiedBy>
  <cp:revision>14</cp:revision>
  <cp:lastPrinted>2022-02-15T14:57:00Z</cp:lastPrinted>
  <dcterms:created xsi:type="dcterms:W3CDTF">2022-02-15T15:51:00Z</dcterms:created>
  <dcterms:modified xsi:type="dcterms:W3CDTF">2022-02-22T14:31:00Z</dcterms:modified>
</cp:coreProperties>
</file>