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1" w:rsidRDefault="00A85B51" w:rsidP="009854CF">
      <w:pPr>
        <w:jc w:val="center"/>
        <w:rPr>
          <w:b/>
          <w:sz w:val="40"/>
          <w:szCs w:val="40"/>
        </w:rPr>
      </w:pPr>
    </w:p>
    <w:p w:rsidR="00A85B51" w:rsidRDefault="00A85B51" w:rsidP="009854CF">
      <w:pPr>
        <w:jc w:val="center"/>
        <w:rPr>
          <w:b/>
          <w:sz w:val="40"/>
          <w:szCs w:val="40"/>
        </w:rPr>
      </w:pPr>
    </w:p>
    <w:p w:rsidR="00F046C3" w:rsidRDefault="00F046C3" w:rsidP="009854CF">
      <w:pPr>
        <w:jc w:val="center"/>
        <w:rPr>
          <w:b/>
          <w:sz w:val="40"/>
          <w:szCs w:val="40"/>
        </w:rPr>
      </w:pPr>
      <w:r w:rsidRPr="004F49B8">
        <w:rPr>
          <w:b/>
          <w:sz w:val="40"/>
          <w:szCs w:val="40"/>
        </w:rPr>
        <w:t>Vállalkozási szerződés</w:t>
      </w:r>
    </w:p>
    <w:p w:rsidR="00A85B51" w:rsidRPr="004F49B8" w:rsidRDefault="00A85B51" w:rsidP="009854CF">
      <w:pPr>
        <w:jc w:val="center"/>
        <w:rPr>
          <w:b/>
          <w:sz w:val="40"/>
          <w:szCs w:val="40"/>
        </w:rPr>
      </w:pPr>
    </w:p>
    <w:p w:rsidR="00555CF6" w:rsidRPr="004F49B8" w:rsidRDefault="004C050B" w:rsidP="00985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Belvíz </w:t>
      </w:r>
      <w:r w:rsidRPr="00C500C1">
        <w:rPr>
          <w:b/>
          <w:sz w:val="26"/>
          <w:szCs w:val="26"/>
        </w:rPr>
        <w:t xml:space="preserve">átemelésre </w:t>
      </w:r>
      <w:r w:rsidR="00EB499B">
        <w:rPr>
          <w:b/>
          <w:sz w:val="26"/>
          <w:szCs w:val="26"/>
        </w:rPr>
        <w:t>2015</w:t>
      </w:r>
      <w:r w:rsidR="00657868" w:rsidRPr="00C500C1">
        <w:rPr>
          <w:b/>
          <w:sz w:val="26"/>
          <w:szCs w:val="26"/>
        </w:rPr>
        <w:t>.</w:t>
      </w:r>
      <w:r w:rsidR="00EB499B">
        <w:rPr>
          <w:b/>
          <w:sz w:val="26"/>
          <w:szCs w:val="26"/>
        </w:rPr>
        <w:t>07</w:t>
      </w:r>
      <w:r w:rsidR="00A85B51" w:rsidRPr="00C500C1">
        <w:rPr>
          <w:b/>
          <w:sz w:val="26"/>
          <w:szCs w:val="26"/>
        </w:rPr>
        <w:t>.01.-től</w:t>
      </w:r>
    </w:p>
    <w:p w:rsidR="00555CF6" w:rsidRPr="004F49B8" w:rsidRDefault="00555CF6" w:rsidP="009854CF">
      <w:pPr>
        <w:jc w:val="center"/>
        <w:rPr>
          <w:b/>
          <w:sz w:val="26"/>
          <w:szCs w:val="26"/>
        </w:rPr>
      </w:pPr>
    </w:p>
    <w:p w:rsidR="00F046C3" w:rsidRPr="004F49B8" w:rsidRDefault="00F046C3"/>
    <w:p w:rsidR="00E83120" w:rsidRPr="004F49B8" w:rsidRDefault="005139AB" w:rsidP="00555CF6">
      <w:pPr>
        <w:ind w:left="360"/>
        <w:jc w:val="both"/>
      </w:pPr>
      <w:r w:rsidRPr="004F49B8">
        <w:t>a</w:t>
      </w:r>
      <w:r w:rsidR="00F046C3" w:rsidRPr="004F49B8">
        <w:t xml:space="preserve">mely létrejött egyrészről a </w:t>
      </w:r>
      <w:r w:rsidR="00E70825" w:rsidRPr="004F49B8">
        <w:rPr>
          <w:b/>
        </w:rPr>
        <w:t>Hubertus Agráripari Bt</w:t>
      </w:r>
      <w:r w:rsidR="00E83120" w:rsidRPr="004F49B8">
        <w:rPr>
          <w:b/>
        </w:rPr>
        <w:t>.</w:t>
      </w:r>
      <w:r w:rsidR="00E83120" w:rsidRPr="004F49B8">
        <w:t xml:space="preserve"> (</w:t>
      </w:r>
      <w:r w:rsidR="00E70825" w:rsidRPr="004F49B8">
        <w:t>8713</w:t>
      </w:r>
      <w:r w:rsidR="000A4720" w:rsidRPr="004F49B8">
        <w:t xml:space="preserve"> Kéthely, Sári</w:t>
      </w:r>
      <w:r w:rsidR="00E83120" w:rsidRPr="004F49B8">
        <w:t>puszta 0275</w:t>
      </w:r>
      <w:r w:rsidR="000A4720" w:rsidRPr="004F49B8">
        <w:t>.</w:t>
      </w:r>
      <w:r w:rsidR="00E83120" w:rsidRPr="004F49B8">
        <w:t xml:space="preserve"> hrsz,</w:t>
      </w:r>
      <w:r w:rsidR="00E70825" w:rsidRPr="004F49B8">
        <w:t xml:space="preserve"> képviseletében</w:t>
      </w:r>
      <w:r w:rsidR="00E83120" w:rsidRPr="004F49B8">
        <w:t>: Oliver Hahnenkamm üzletvezető</w:t>
      </w:r>
      <w:r w:rsidR="00E70825" w:rsidRPr="004F49B8">
        <w:t>)</w:t>
      </w:r>
      <w:r w:rsidR="00E83120" w:rsidRPr="004F49B8">
        <w:t>,</w:t>
      </w:r>
      <w:r w:rsidR="00E70825" w:rsidRPr="004F49B8">
        <w:t xml:space="preserve"> mint megrendelő , - későbbiekben</w:t>
      </w:r>
      <w:r w:rsidR="00E70825" w:rsidRPr="004F49B8">
        <w:rPr>
          <w:b/>
        </w:rPr>
        <w:t>: Megrendelő,</w:t>
      </w:r>
    </w:p>
    <w:p w:rsidR="00E83120" w:rsidRPr="004F49B8" w:rsidRDefault="00E83120" w:rsidP="00555CF6">
      <w:pPr>
        <w:ind w:left="360"/>
        <w:jc w:val="both"/>
        <w:rPr>
          <w:b/>
        </w:rPr>
      </w:pPr>
    </w:p>
    <w:p w:rsidR="006E6587" w:rsidRPr="004F49B8" w:rsidRDefault="00E70825" w:rsidP="00555CF6">
      <w:pPr>
        <w:ind w:left="360"/>
        <w:jc w:val="both"/>
      </w:pPr>
      <w:r w:rsidRPr="004F49B8">
        <w:t>másrészről a</w:t>
      </w:r>
      <w:r w:rsidR="00E83120" w:rsidRPr="004F49B8">
        <w:t xml:space="preserve"> </w:t>
      </w:r>
      <w:r w:rsidR="006E6587" w:rsidRPr="004F49B8">
        <w:rPr>
          <w:b/>
        </w:rPr>
        <w:t>Balaton-nagyberek Ví</w:t>
      </w:r>
      <w:r w:rsidR="00F046C3" w:rsidRPr="004F49B8">
        <w:rPr>
          <w:b/>
        </w:rPr>
        <w:t>zitársulat</w:t>
      </w:r>
      <w:r w:rsidR="00F046C3" w:rsidRPr="004F49B8">
        <w:t xml:space="preserve"> (871</w:t>
      </w:r>
      <w:r w:rsidR="00E83120" w:rsidRPr="004F49B8">
        <w:t>3 Kéthely, Sáripuszta 0275</w:t>
      </w:r>
      <w:r w:rsidR="000A4720" w:rsidRPr="004F49B8">
        <w:t>.</w:t>
      </w:r>
      <w:r w:rsidR="00E83120" w:rsidRPr="004F49B8">
        <w:t xml:space="preserve"> hrsz, </w:t>
      </w:r>
      <w:r w:rsidR="00F046C3" w:rsidRPr="004F49B8">
        <w:t>képviseletében: Völler</w:t>
      </w:r>
      <w:r w:rsidR="00E83120" w:rsidRPr="004F49B8">
        <w:t xml:space="preserve"> Zoltán ügyvezető</w:t>
      </w:r>
      <w:r w:rsidRPr="004F49B8">
        <w:t>) mint vállalkozó</w:t>
      </w:r>
      <w:r w:rsidR="00F046C3" w:rsidRPr="004F49B8">
        <w:t xml:space="preserve">, - továbbiakban: </w:t>
      </w:r>
      <w:r w:rsidRPr="004F49B8">
        <w:rPr>
          <w:b/>
        </w:rPr>
        <w:t>Vállalkozó</w:t>
      </w:r>
      <w:r w:rsidR="00F046C3" w:rsidRPr="004F49B8">
        <w:rPr>
          <w:b/>
        </w:rPr>
        <w:t>,</w:t>
      </w:r>
    </w:p>
    <w:p w:rsidR="00E83120" w:rsidRPr="004F49B8" w:rsidRDefault="00E83120" w:rsidP="00555CF6">
      <w:pPr>
        <w:ind w:left="360"/>
        <w:jc w:val="both"/>
      </w:pPr>
    </w:p>
    <w:p w:rsidR="00F046C3" w:rsidRPr="004F49B8" w:rsidRDefault="00F046C3" w:rsidP="00555CF6">
      <w:pPr>
        <w:ind w:left="360"/>
        <w:jc w:val="both"/>
      </w:pPr>
      <w:r w:rsidRPr="004F49B8">
        <w:t>között</w:t>
      </w:r>
      <w:r w:rsidR="00555CF6" w:rsidRPr="004F49B8">
        <w:t>,</w:t>
      </w:r>
      <w:r w:rsidR="00E83120" w:rsidRPr="004F49B8">
        <w:t xml:space="preserve"> a mai napon</w:t>
      </w:r>
      <w:r w:rsidRPr="004F49B8">
        <w:t xml:space="preserve"> az alábbiak szerint:</w:t>
      </w:r>
    </w:p>
    <w:p w:rsidR="00E83120" w:rsidRDefault="00E83120" w:rsidP="00E15717">
      <w:pPr>
        <w:jc w:val="both"/>
      </w:pPr>
    </w:p>
    <w:p w:rsidR="00A85B51" w:rsidRPr="004F49B8" w:rsidRDefault="00A85B51" w:rsidP="00E15717">
      <w:pPr>
        <w:jc w:val="both"/>
      </w:pPr>
    </w:p>
    <w:p w:rsidR="00555CF6" w:rsidRPr="004F49B8" w:rsidRDefault="00A85B51" w:rsidP="00555CF6">
      <w:pPr>
        <w:jc w:val="center"/>
        <w:rPr>
          <w:b/>
          <w:u w:val="single"/>
        </w:rPr>
      </w:pPr>
      <w:r>
        <w:rPr>
          <w:b/>
          <w:u w:val="single"/>
        </w:rPr>
        <w:t xml:space="preserve">I. </w:t>
      </w:r>
      <w:r w:rsidR="00555CF6" w:rsidRPr="004F49B8">
        <w:rPr>
          <w:b/>
          <w:u w:val="single"/>
        </w:rPr>
        <w:t>Preambulum</w:t>
      </w:r>
    </w:p>
    <w:p w:rsidR="00555CF6" w:rsidRDefault="00555CF6" w:rsidP="00E15717">
      <w:pPr>
        <w:jc w:val="both"/>
      </w:pPr>
    </w:p>
    <w:p w:rsidR="00A85B51" w:rsidRPr="004F49B8" w:rsidRDefault="00A85B51" w:rsidP="00E15717">
      <w:pPr>
        <w:jc w:val="both"/>
      </w:pPr>
    </w:p>
    <w:p w:rsidR="00555CF6" w:rsidRPr="004F49B8" w:rsidRDefault="00A85B51" w:rsidP="00555CF6">
      <w:pPr>
        <w:ind w:left="360"/>
        <w:jc w:val="both"/>
      </w:pPr>
      <w:r>
        <w:t xml:space="preserve">1./ </w:t>
      </w:r>
      <w:r w:rsidR="00E83120" w:rsidRPr="004F49B8">
        <w:t>Tudomásul szolgál, hogy a Vállalkozó a Megrendelő kezdeményezésére jött létre azon célból, hogy a Vállalkozó lássa el</w:t>
      </w:r>
      <w:r w:rsidR="00555CF6" w:rsidRPr="004F49B8">
        <w:t xml:space="preserve"> -</w:t>
      </w:r>
      <w:r w:rsidR="00E83120" w:rsidRPr="004F49B8">
        <w:t xml:space="preserve"> a Megrendelő helyett</w:t>
      </w:r>
      <w:r w:rsidR="00555CF6" w:rsidRPr="004F49B8">
        <w:t xml:space="preserve"> -</w:t>
      </w:r>
      <w:r w:rsidR="00E83120" w:rsidRPr="004F49B8">
        <w:t xml:space="preserve"> a Balaton-nagyberek teljes területének belvízmentesítését.</w:t>
      </w:r>
      <w:r w:rsidR="00555CF6" w:rsidRPr="004F49B8">
        <w:t xml:space="preserve"> A Balaton-nagyberek belvízmentesítésének a kötelezettsége a Megrendelőt a magyar állammal kötött haszonbérleti szerződés alapján terheli. </w:t>
      </w:r>
    </w:p>
    <w:p w:rsidR="0009649F" w:rsidRPr="004F49B8" w:rsidRDefault="0009649F" w:rsidP="00555CF6">
      <w:pPr>
        <w:ind w:left="360"/>
        <w:jc w:val="both"/>
      </w:pPr>
    </w:p>
    <w:p w:rsidR="0009649F" w:rsidRPr="004F49B8" w:rsidRDefault="00A85B51" w:rsidP="00555CF6">
      <w:pPr>
        <w:ind w:left="360"/>
        <w:jc w:val="both"/>
      </w:pPr>
      <w:r>
        <w:t xml:space="preserve">2./ </w:t>
      </w:r>
      <w:r w:rsidR="0009649F" w:rsidRPr="004F49B8">
        <w:t xml:space="preserve">A Vállalkozó részére kiadott jogerős vízjogi üzemeltetési engedély 3.2. pontja alapján a Vállalkozó jogosult belvízelvezetés és szivattyús átemelés költségeinek </w:t>
      </w:r>
      <w:r w:rsidR="0009649F" w:rsidRPr="00C500C1">
        <w:t xml:space="preserve">összegét </w:t>
      </w:r>
      <w:r w:rsidR="004E6897" w:rsidRPr="00C500C1">
        <w:t>az érintettekre</w:t>
      </w:r>
      <w:r w:rsidR="004E6897">
        <w:rPr>
          <w:color w:val="FF0000"/>
        </w:rPr>
        <w:t xml:space="preserve"> </w:t>
      </w:r>
      <w:r w:rsidR="0009649F" w:rsidRPr="004F49B8">
        <w:t>áthárítani.</w:t>
      </w:r>
    </w:p>
    <w:p w:rsidR="0009649F" w:rsidRPr="004F49B8" w:rsidRDefault="0009649F" w:rsidP="00555CF6">
      <w:pPr>
        <w:ind w:left="360"/>
        <w:jc w:val="both"/>
      </w:pPr>
    </w:p>
    <w:p w:rsidR="00E83120" w:rsidRPr="004F49B8" w:rsidRDefault="00A85B51" w:rsidP="00555CF6">
      <w:pPr>
        <w:ind w:left="360"/>
        <w:jc w:val="both"/>
      </w:pPr>
      <w:r>
        <w:t xml:space="preserve">3./ </w:t>
      </w:r>
      <w:r w:rsidR="00555CF6" w:rsidRPr="004F49B8">
        <w:t>A jogerős vízjogi engedély alapján</w:t>
      </w:r>
      <w:r w:rsidR="00E83120" w:rsidRPr="004F49B8">
        <w:t xml:space="preserve"> a Felek között 2011. január 1-jén vállalkozási szerződés jött létre, amely alapján a Vállalkozó </w:t>
      </w:r>
      <w:r>
        <w:t xml:space="preserve">2011 évre vonatkozóan </w:t>
      </w:r>
      <w:r w:rsidR="00E83120" w:rsidRPr="004F49B8">
        <w:t>kötelezettséget vállalt arra, hogy Balaton-nagyberek belvíz öblözetből, a Megrendelő érdekkörébe tartozó belvíz mennyiséget átemeli a Balatonba.</w:t>
      </w:r>
    </w:p>
    <w:p w:rsidR="00E83120" w:rsidRPr="004F49B8" w:rsidRDefault="00E83120" w:rsidP="00555CF6">
      <w:pPr>
        <w:ind w:left="360"/>
        <w:jc w:val="both"/>
      </w:pPr>
    </w:p>
    <w:p w:rsidR="00E83120" w:rsidRDefault="00A85B51" w:rsidP="00555CF6">
      <w:pPr>
        <w:ind w:left="360"/>
        <w:jc w:val="both"/>
      </w:pPr>
      <w:r>
        <w:t xml:space="preserve">4./ </w:t>
      </w:r>
      <w:r w:rsidR="00555CF6" w:rsidRPr="004F49B8">
        <w:t>Tekintettel arra, hogy a Megrendelőnek a magyar állammal kötött haszonbérleti szerződésen alapuló kötelezettsége a teljes Balaton-nagyberek be</w:t>
      </w:r>
      <w:r w:rsidR="009D2092" w:rsidRPr="004F49B8">
        <w:t>lvíz</w:t>
      </w:r>
      <w:r w:rsidR="00603307">
        <w:t xml:space="preserve"> </w:t>
      </w:r>
      <w:r w:rsidR="009D2092" w:rsidRPr="004F49B8">
        <w:t xml:space="preserve">mentesítésének biztosítása </w:t>
      </w:r>
      <w:r w:rsidR="00555CF6" w:rsidRPr="004F49B8">
        <w:t>a</w:t>
      </w:r>
      <w:r w:rsidR="004B2116">
        <w:t xml:space="preserve"> Felek megállapodtak</w:t>
      </w:r>
      <w:r w:rsidR="0009649F" w:rsidRPr="004F49B8">
        <w:t xml:space="preserve"> abban, hogy a vállalkozási szerződés</w:t>
      </w:r>
      <w:r w:rsidR="00555CF6" w:rsidRPr="004F49B8">
        <w:t xml:space="preserve">t a belvízmentesítés teljes költségének </w:t>
      </w:r>
      <w:r w:rsidR="004B2116">
        <w:t>a Hubertus Bt. részére történő számlázásával módosítják. Ezt tükrözte a 2011.10.01.-én kelt I. számú szerződés</w:t>
      </w:r>
      <w:r w:rsidR="00603307">
        <w:t xml:space="preserve"> </w:t>
      </w:r>
      <w:r w:rsidR="004B2116">
        <w:t xml:space="preserve"> módosítás.</w:t>
      </w:r>
    </w:p>
    <w:p w:rsidR="00A85B51" w:rsidRDefault="00A85B51" w:rsidP="00555CF6">
      <w:pPr>
        <w:ind w:left="360"/>
        <w:jc w:val="both"/>
      </w:pPr>
    </w:p>
    <w:p w:rsidR="00A85B51" w:rsidRDefault="00A85B51" w:rsidP="00555CF6">
      <w:pPr>
        <w:ind w:left="360"/>
        <w:jc w:val="both"/>
      </w:pPr>
      <w:r>
        <w:t>5./ 2011.01.01.-én kelt szerződésben 2012 évre vonatkozóan felek új megálla</w:t>
      </w:r>
      <w:r w:rsidR="00517F44">
        <w:t>podás megkötését irányozták elő, melyet 2012.01.01.-i hatályba lépéssel meg is kötöttek.</w:t>
      </w:r>
    </w:p>
    <w:p w:rsidR="004B2116" w:rsidRDefault="004B2116" w:rsidP="00555CF6">
      <w:pPr>
        <w:ind w:left="360"/>
        <w:jc w:val="both"/>
      </w:pPr>
    </w:p>
    <w:p w:rsidR="004B2116" w:rsidRPr="00C500C1" w:rsidRDefault="00A85B51" w:rsidP="00555CF6">
      <w:pPr>
        <w:ind w:left="360"/>
        <w:jc w:val="both"/>
      </w:pPr>
      <w:r w:rsidRPr="00C500C1">
        <w:t xml:space="preserve">6./ </w:t>
      </w:r>
      <w:r w:rsidR="004B2116" w:rsidRPr="00C500C1">
        <w:t xml:space="preserve">Az időközben kibővített vállalkozói munkaszervezetből fakadóan  a költségek felosztásának módosulása miatt is változások </w:t>
      </w:r>
      <w:r w:rsidR="00657868" w:rsidRPr="00C500C1">
        <w:t>váltak indokolttá a szerződés tartalmában, melyeket a 2013.01.01.-es szerződés módosítás tartalmaz.</w:t>
      </w:r>
    </w:p>
    <w:p w:rsidR="00517F44" w:rsidRDefault="00517F44" w:rsidP="00555CF6">
      <w:pPr>
        <w:ind w:left="360"/>
        <w:jc w:val="both"/>
      </w:pPr>
    </w:p>
    <w:p w:rsidR="00517F44" w:rsidRPr="004F49B8" w:rsidRDefault="00517F44" w:rsidP="00555CF6">
      <w:pPr>
        <w:ind w:left="360"/>
        <w:jc w:val="both"/>
      </w:pPr>
    </w:p>
    <w:p w:rsidR="00517F44" w:rsidRDefault="00517F44" w:rsidP="00517F44">
      <w:pPr>
        <w:ind w:left="360"/>
        <w:jc w:val="both"/>
      </w:pPr>
      <w:r>
        <w:t xml:space="preserve">7./   Szerződő Felek kijelentik, hogy mindaddig, amíg </w:t>
      </w:r>
    </w:p>
    <w:p w:rsidR="00517F44" w:rsidRDefault="00517F44" w:rsidP="00517F44">
      <w:pPr>
        <w:ind w:left="360"/>
        <w:jc w:val="both"/>
      </w:pPr>
      <w:r>
        <w:t xml:space="preserve">-  Megbízó részéről kötelezettségként merül fel a </w:t>
      </w:r>
      <w:proofErr w:type="spellStart"/>
      <w:r>
        <w:t>Balaton-Nagyberek</w:t>
      </w:r>
      <w:proofErr w:type="spellEnd"/>
      <w:r>
        <w:t xml:space="preserve"> belvíz kormányzásának és belvíz átemelésének a finanszírozása, továbbá</w:t>
      </w:r>
    </w:p>
    <w:p w:rsidR="00517F44" w:rsidRDefault="00517F44" w:rsidP="00517F44">
      <w:pPr>
        <w:ind w:left="360"/>
        <w:jc w:val="both"/>
      </w:pPr>
      <w:r>
        <w:t xml:space="preserve">- Vállalkozó feladata és jogosultsága a </w:t>
      </w:r>
      <w:proofErr w:type="spellStart"/>
      <w:r>
        <w:t>Balaton-Nagyberek</w:t>
      </w:r>
      <w:proofErr w:type="spellEnd"/>
      <w:r>
        <w:t xml:space="preserve"> belvíz kormányzása és belvíz átemelése vízjogi üzemelési engedély alapján,</w:t>
      </w:r>
    </w:p>
    <w:p w:rsidR="00517F44" w:rsidRDefault="00517F44" w:rsidP="00517F44">
      <w:pPr>
        <w:ind w:left="360"/>
        <w:jc w:val="both"/>
      </w:pPr>
    </w:p>
    <w:p w:rsidR="00517F44" w:rsidRDefault="00517F44" w:rsidP="00517F44">
      <w:pPr>
        <w:ind w:left="360"/>
        <w:jc w:val="both"/>
      </w:pPr>
      <w:r>
        <w:t>addig szándékukat fejezik ki jelen szerződést minden évben meghosszabbítani, a szükséges és indokolt aktualizálásokkal pontosítva.</w:t>
      </w:r>
    </w:p>
    <w:p w:rsidR="00517F44" w:rsidRDefault="00517F44" w:rsidP="00517F44">
      <w:pPr>
        <w:ind w:left="360"/>
        <w:jc w:val="both"/>
      </w:pPr>
    </w:p>
    <w:p w:rsidR="00517F44" w:rsidRDefault="00517F44" w:rsidP="00517F44">
      <w:pPr>
        <w:ind w:left="360"/>
        <w:jc w:val="both"/>
      </w:pPr>
      <w:r w:rsidRPr="003B52CC">
        <w:t xml:space="preserve">8./ </w:t>
      </w:r>
      <w:r w:rsidR="00EB499B" w:rsidRPr="003B52CC">
        <w:t>2014.</w:t>
      </w:r>
      <w:r w:rsidR="00657868" w:rsidRPr="003B52CC">
        <w:t>.</w:t>
      </w:r>
      <w:r w:rsidR="00EB499B" w:rsidRPr="003B52CC">
        <w:t>01</w:t>
      </w:r>
      <w:r w:rsidRPr="003B52CC">
        <w:t xml:space="preserve">.01.-i hatállyal a módosításokkal kiegészített egységes szerkezetű </w:t>
      </w:r>
      <w:r w:rsidR="00554F47" w:rsidRPr="003B52CC">
        <w:t xml:space="preserve"> </w:t>
      </w:r>
      <w:r w:rsidRPr="003B52CC">
        <w:t>szerződés lép</w:t>
      </w:r>
      <w:r w:rsidR="00EB499B" w:rsidRPr="003B52CC">
        <w:t>ett</w:t>
      </w:r>
      <w:r w:rsidRPr="003B52CC">
        <w:t xml:space="preserve"> hatályba a </w:t>
      </w:r>
      <w:r w:rsidR="00EB499B" w:rsidRPr="003B52CC">
        <w:t>belvíz átemelésre a Felek közt, melyet a megváltozott</w:t>
      </w:r>
      <w:r w:rsidR="00A50565" w:rsidRPr="003B52CC">
        <w:t xml:space="preserve"> körülményekhez igazodva 2015.11</w:t>
      </w:r>
      <w:r w:rsidR="00EB499B" w:rsidRPr="003B52CC">
        <w:t>.01.-i hatállyal újfent módosítanak a Felek, és egységes szerkezetben ez lép a korábbi szerződések helyére.</w:t>
      </w:r>
    </w:p>
    <w:p w:rsidR="00517F44" w:rsidRPr="004F49B8" w:rsidRDefault="00517F44" w:rsidP="00517F44">
      <w:pPr>
        <w:ind w:left="360"/>
        <w:jc w:val="both"/>
      </w:pPr>
    </w:p>
    <w:p w:rsidR="00E83120" w:rsidRPr="00C500C1" w:rsidRDefault="00E83120" w:rsidP="00E15717">
      <w:pPr>
        <w:jc w:val="both"/>
      </w:pPr>
    </w:p>
    <w:p w:rsidR="00E83120" w:rsidRPr="00C500C1" w:rsidRDefault="00A85B51" w:rsidP="00555CF6">
      <w:pPr>
        <w:jc w:val="center"/>
        <w:rPr>
          <w:b/>
          <w:u w:val="single"/>
        </w:rPr>
      </w:pPr>
      <w:r w:rsidRPr="00C500C1">
        <w:rPr>
          <w:b/>
          <w:u w:val="single"/>
        </w:rPr>
        <w:t xml:space="preserve">II. </w:t>
      </w:r>
      <w:r w:rsidR="00555CF6" w:rsidRPr="00C500C1">
        <w:rPr>
          <w:b/>
          <w:u w:val="single"/>
        </w:rPr>
        <w:t xml:space="preserve">A szerződés </w:t>
      </w:r>
      <w:r w:rsidR="00EB499B">
        <w:rPr>
          <w:b/>
          <w:u w:val="single"/>
        </w:rPr>
        <w:t>2015.07</w:t>
      </w:r>
      <w:r w:rsidRPr="00C500C1">
        <w:rPr>
          <w:b/>
          <w:u w:val="single"/>
        </w:rPr>
        <w:t xml:space="preserve">.01.-től a </w:t>
      </w:r>
      <w:r w:rsidR="00B73DB0" w:rsidRPr="00C500C1">
        <w:rPr>
          <w:b/>
          <w:u w:val="single"/>
        </w:rPr>
        <w:t xml:space="preserve">módosításokkal </w:t>
      </w:r>
      <w:r w:rsidR="004B2116" w:rsidRPr="00C500C1">
        <w:rPr>
          <w:b/>
          <w:u w:val="single"/>
        </w:rPr>
        <w:t xml:space="preserve">, valamint a </w:t>
      </w:r>
      <w:r w:rsidR="00EB499B" w:rsidRPr="00C500C1">
        <w:rPr>
          <w:b/>
          <w:u w:val="single"/>
        </w:rPr>
        <w:t>szivattyúzási</w:t>
      </w:r>
      <w:r w:rsidR="00657868" w:rsidRPr="00C500C1">
        <w:rPr>
          <w:b/>
          <w:u w:val="single"/>
        </w:rPr>
        <w:t xml:space="preserve"> technológiában és annak tulajdon viszonyaiban bekövetkezett </w:t>
      </w:r>
      <w:r w:rsidR="004B2116" w:rsidRPr="00C500C1">
        <w:rPr>
          <w:b/>
          <w:u w:val="single"/>
        </w:rPr>
        <w:t xml:space="preserve">változásokból fakadó költség elszámolásokkal </w:t>
      </w:r>
      <w:r w:rsidR="00B73DB0" w:rsidRPr="00C500C1">
        <w:rPr>
          <w:b/>
          <w:u w:val="single"/>
        </w:rPr>
        <w:t>egységes szerkezetbe foglalt hatályos</w:t>
      </w:r>
      <w:r w:rsidR="00555CF6" w:rsidRPr="00C500C1">
        <w:rPr>
          <w:b/>
          <w:u w:val="single"/>
        </w:rPr>
        <w:t xml:space="preserve"> szövege</w:t>
      </w:r>
      <w:r w:rsidR="004B2116" w:rsidRPr="00C500C1">
        <w:rPr>
          <w:b/>
          <w:u w:val="single"/>
        </w:rPr>
        <w:t>:</w:t>
      </w:r>
    </w:p>
    <w:p w:rsidR="00E83120" w:rsidRPr="004F49B8" w:rsidRDefault="00E83120" w:rsidP="00E15717">
      <w:pPr>
        <w:jc w:val="both"/>
      </w:pPr>
    </w:p>
    <w:p w:rsidR="00E83120" w:rsidRPr="004F49B8" w:rsidRDefault="00E83120" w:rsidP="00E15717">
      <w:pPr>
        <w:jc w:val="both"/>
      </w:pPr>
    </w:p>
    <w:p w:rsidR="00E70825" w:rsidRPr="004F49B8" w:rsidRDefault="006A1AE9" w:rsidP="00E70825">
      <w:pPr>
        <w:ind w:left="360" w:hanging="360"/>
        <w:jc w:val="both"/>
      </w:pPr>
      <w:r w:rsidRPr="004F49B8">
        <w:t xml:space="preserve">      </w:t>
      </w:r>
      <w:r w:rsidR="00E83120" w:rsidRPr="004F49B8">
        <w:t>1./</w:t>
      </w:r>
      <w:r w:rsidR="00E83120" w:rsidRPr="004F49B8">
        <w:tab/>
        <w:t>Megrendelő</w:t>
      </w:r>
      <w:r w:rsidR="009D0D36" w:rsidRPr="004F49B8">
        <w:t xml:space="preserve"> megrendeli,</w:t>
      </w:r>
      <w:r w:rsidR="00F046C3" w:rsidRPr="004F49B8">
        <w:t xml:space="preserve"> Vállalkozó elvállalja a</w:t>
      </w:r>
      <w:r w:rsidR="00E70825" w:rsidRPr="004F49B8">
        <w:t xml:space="preserve"> Balaton-nagyberek Belvízöblözet belvíz</w:t>
      </w:r>
      <w:r w:rsidR="009D0D36" w:rsidRPr="004F49B8">
        <w:t>-</w:t>
      </w:r>
      <w:r w:rsidR="00E70825" w:rsidRPr="004F49B8">
        <w:t>á</w:t>
      </w:r>
      <w:r w:rsidR="00655179">
        <w:t xml:space="preserve">temelési munkáinak </w:t>
      </w:r>
      <w:r w:rsidR="00655179" w:rsidRPr="003B52CC">
        <w:t>vég</w:t>
      </w:r>
      <w:r w:rsidR="00EB499B" w:rsidRPr="003B52CC">
        <w:t>zését 2015</w:t>
      </w:r>
      <w:r w:rsidR="00655179" w:rsidRPr="003B52CC">
        <w:t>.</w:t>
      </w:r>
      <w:r w:rsidR="00B73DB0" w:rsidRPr="003B52CC">
        <w:t xml:space="preserve"> </w:t>
      </w:r>
      <w:r w:rsidR="009B4359" w:rsidRPr="003B52CC">
        <w:t>é</w:t>
      </w:r>
      <w:r w:rsidR="00EB499B" w:rsidRPr="003B52CC">
        <w:t xml:space="preserve">v hátralévő részére jelen </w:t>
      </w:r>
      <w:r w:rsidR="009B4359" w:rsidRPr="003B52CC">
        <w:t>megállapodás keretei közt.</w:t>
      </w:r>
    </w:p>
    <w:p w:rsidR="009D0D36" w:rsidRPr="004F49B8" w:rsidRDefault="00E70825" w:rsidP="009D0D36">
      <w:pPr>
        <w:ind w:left="360"/>
        <w:jc w:val="both"/>
      </w:pPr>
      <w:r w:rsidRPr="004F49B8">
        <w:t>Műszaki tartalmát a Dél-dunántúli Környezetvédelmi, Természetvédelmi és Vízügyi Felügyelő</w:t>
      </w:r>
      <w:r w:rsidR="009D0D36" w:rsidRPr="004F49B8">
        <w:t>ség által kiadott 1027-25/2010-</w:t>
      </w:r>
      <w:r w:rsidRPr="004F49B8">
        <w:t xml:space="preserve"> 2291 számú jogerős vízjogi üzemeltetési engedélyben</w:t>
      </w:r>
      <w:r w:rsidR="00655179">
        <w:t xml:space="preserve"> (vagy annak esetleges későbbi hatályos módosításában)</w:t>
      </w:r>
      <w:r w:rsidRPr="004F49B8">
        <w:t xml:space="preserve"> rögzített belvíz-átemelési előírások határozzák meg</w:t>
      </w:r>
      <w:r w:rsidR="009D0D36" w:rsidRPr="004F49B8">
        <w:t>.</w:t>
      </w:r>
    </w:p>
    <w:p w:rsidR="009D0D36" w:rsidRPr="004F49B8" w:rsidRDefault="009D0D36" w:rsidP="009D0D36">
      <w:pPr>
        <w:ind w:left="360"/>
        <w:jc w:val="both"/>
      </w:pPr>
    </w:p>
    <w:p w:rsidR="009D0D36" w:rsidRPr="00C500C1" w:rsidRDefault="009D0D36" w:rsidP="009D0D36">
      <w:pPr>
        <w:ind w:left="360"/>
        <w:jc w:val="both"/>
      </w:pPr>
      <w:r w:rsidRPr="004F49B8">
        <w:t>2./</w:t>
      </w:r>
      <w:r w:rsidR="00CC2224" w:rsidRPr="004F49B8">
        <w:t xml:space="preserve"> M</w:t>
      </w:r>
      <w:r w:rsidRPr="004F49B8">
        <w:t>egrendelő és Vállalkozó előtt ismert a vízjogi üzemelési engedélyből az a tény, hogy a Balaton-nagyberek belvíz</w:t>
      </w:r>
      <w:r w:rsidR="00555CF6" w:rsidRPr="004F49B8">
        <w:t xml:space="preserve"> öblözetének területén az alábbi </w:t>
      </w:r>
      <w:r w:rsidRPr="004F49B8">
        <w:t>a</w:t>
      </w:r>
      <w:r w:rsidR="00012D85" w:rsidRPr="004F49B8">
        <w:t xml:space="preserve"> belvízátemelés kapaci</w:t>
      </w:r>
      <w:r w:rsidR="00555CF6" w:rsidRPr="004F49B8">
        <w:t xml:space="preserve">tást szükséges </w:t>
      </w:r>
      <w:r w:rsidR="00555CF6" w:rsidRPr="00C500C1">
        <w:t>biztosítani</w:t>
      </w:r>
      <w:r w:rsidR="00657868" w:rsidRPr="00C500C1">
        <w:t xml:space="preserve"> normál üzemelési körülmények esetén:</w:t>
      </w:r>
    </w:p>
    <w:p w:rsidR="00CB4629" w:rsidRPr="00C500C1" w:rsidRDefault="00555CF6" w:rsidP="009D0D36">
      <w:pPr>
        <w:ind w:left="360"/>
        <w:jc w:val="center"/>
        <w:rPr>
          <w:b/>
          <w:sz w:val="26"/>
          <w:szCs w:val="26"/>
        </w:rPr>
      </w:pPr>
      <w:r w:rsidRPr="00C500C1">
        <w:rPr>
          <w:b/>
          <w:sz w:val="26"/>
          <w:szCs w:val="26"/>
        </w:rPr>
        <w:t>11</w:t>
      </w:r>
      <w:r w:rsidR="00424EDE" w:rsidRPr="00C500C1">
        <w:rPr>
          <w:b/>
          <w:sz w:val="26"/>
          <w:szCs w:val="26"/>
        </w:rPr>
        <w:t>,</w:t>
      </w:r>
      <w:r w:rsidRPr="00C500C1">
        <w:rPr>
          <w:b/>
          <w:sz w:val="26"/>
          <w:szCs w:val="26"/>
        </w:rPr>
        <w:t xml:space="preserve">494 </w:t>
      </w:r>
      <w:r w:rsidR="009D0D36" w:rsidRPr="00C500C1">
        <w:rPr>
          <w:b/>
          <w:sz w:val="26"/>
          <w:szCs w:val="26"/>
        </w:rPr>
        <w:t>m</w:t>
      </w:r>
      <w:r w:rsidR="009D0D36" w:rsidRPr="00C500C1">
        <w:rPr>
          <w:b/>
          <w:sz w:val="26"/>
          <w:szCs w:val="26"/>
          <w:vertAlign w:val="superscript"/>
        </w:rPr>
        <w:t>3</w:t>
      </w:r>
      <w:r w:rsidR="009D0D36" w:rsidRPr="00C500C1">
        <w:rPr>
          <w:b/>
          <w:sz w:val="26"/>
          <w:szCs w:val="26"/>
        </w:rPr>
        <w:t>/sec</w:t>
      </w:r>
    </w:p>
    <w:p w:rsidR="009D0D36" w:rsidRPr="00C500C1" w:rsidRDefault="009D0D36" w:rsidP="009D0D36">
      <w:pPr>
        <w:ind w:left="360"/>
        <w:rPr>
          <w:sz w:val="26"/>
          <w:szCs w:val="26"/>
        </w:rPr>
      </w:pPr>
    </w:p>
    <w:p w:rsidR="009D0D36" w:rsidRPr="00C500C1" w:rsidRDefault="009D0D36" w:rsidP="00B73DB0">
      <w:pPr>
        <w:ind w:left="360"/>
        <w:jc w:val="both"/>
      </w:pPr>
      <w:r w:rsidRPr="00C500C1">
        <w:t>3./</w:t>
      </w:r>
      <w:r w:rsidRPr="00C500C1">
        <w:tab/>
        <w:t xml:space="preserve">A </w:t>
      </w:r>
      <w:r w:rsidR="00BC0D18" w:rsidRPr="00C500C1">
        <w:t>Balaton-nagyberek belvíz öblözetének</w:t>
      </w:r>
      <w:r w:rsidRPr="00C500C1">
        <w:t xml:space="preserve"> </w:t>
      </w:r>
      <w:r w:rsidR="00BC0D18" w:rsidRPr="00C500C1">
        <w:t xml:space="preserve">teljes körű </w:t>
      </w:r>
      <w:r w:rsidR="00657868" w:rsidRPr="00C500C1">
        <w:t xml:space="preserve">fenntartási célú </w:t>
      </w:r>
      <w:r w:rsidR="00BC0D18" w:rsidRPr="00C500C1">
        <w:t xml:space="preserve">belvízmentesítése érdekében a </w:t>
      </w:r>
      <w:r w:rsidRPr="00C500C1">
        <w:t>Megrendelő és Vállalkozó megállapodnak, hogy a</w:t>
      </w:r>
      <w:r w:rsidR="00860908" w:rsidRPr="00C500C1">
        <w:t xml:space="preserve"> Vállalkozó</w:t>
      </w:r>
      <w:r w:rsidR="004E6897" w:rsidRPr="00C500C1">
        <w:t xml:space="preserve"> a </w:t>
      </w:r>
      <w:proofErr w:type="spellStart"/>
      <w:r w:rsidR="004E6897" w:rsidRPr="00C500C1">
        <w:t>Balaton-Nagyberek</w:t>
      </w:r>
      <w:proofErr w:type="spellEnd"/>
      <w:r w:rsidR="004E6897" w:rsidRPr="00C500C1">
        <w:t xml:space="preserve"> belvíz </w:t>
      </w:r>
      <w:proofErr w:type="spellStart"/>
      <w:r w:rsidR="004E6897" w:rsidRPr="00C500C1">
        <w:t>öblözetből</w:t>
      </w:r>
      <w:proofErr w:type="spellEnd"/>
      <w:r w:rsidR="004E6897" w:rsidRPr="00C500C1">
        <w:t xml:space="preserve">, valamint a hatályos vízjogi üzemelési engedélyben rögzítetten </w:t>
      </w:r>
      <w:proofErr w:type="spellStart"/>
      <w:r w:rsidR="004E6897" w:rsidRPr="00C500C1">
        <w:t>külvízekből</w:t>
      </w:r>
      <w:proofErr w:type="spellEnd"/>
      <w:r w:rsidR="004E6897" w:rsidRPr="00C500C1">
        <w:t xml:space="preserve"> származó </w:t>
      </w:r>
      <w:r w:rsidRPr="00C500C1">
        <w:t xml:space="preserve"> belvízátemelés</w:t>
      </w:r>
      <w:r w:rsidR="00B33299" w:rsidRPr="00C500C1">
        <w:t xml:space="preserve"> </w:t>
      </w:r>
      <w:r w:rsidR="00B73DB0" w:rsidRPr="00C500C1">
        <w:t>teljes</w:t>
      </w:r>
      <w:r w:rsidRPr="00C500C1">
        <w:t xml:space="preserve"> </w:t>
      </w:r>
      <w:r w:rsidR="00B33299" w:rsidRPr="00C500C1">
        <w:t>költség</w:t>
      </w:r>
      <w:r w:rsidR="00B73DB0" w:rsidRPr="00C500C1">
        <w:t>é</w:t>
      </w:r>
      <w:r w:rsidR="00B33299" w:rsidRPr="00C500C1">
        <w:t xml:space="preserve">t </w:t>
      </w:r>
      <w:r w:rsidRPr="00C500C1">
        <w:t>jogosult számlával</w:t>
      </w:r>
      <w:r w:rsidR="00C75DB1" w:rsidRPr="00C500C1">
        <w:t xml:space="preserve"> érvényesíteni Megrendelő felé. </w:t>
      </w:r>
      <w:r w:rsidR="004E6897" w:rsidRPr="00C500C1">
        <w:t>A n</w:t>
      </w:r>
      <w:r w:rsidR="00657868" w:rsidRPr="00C500C1">
        <w:t xml:space="preserve">em </w:t>
      </w:r>
      <w:r w:rsidR="004E6897" w:rsidRPr="00C500C1">
        <w:t>vízjogi engedélyben rögzített, nem</w:t>
      </w:r>
      <w:r w:rsidR="00C74A66" w:rsidRPr="00C500C1">
        <w:t xml:space="preserve"> </w:t>
      </w:r>
      <w:r w:rsidR="00657868" w:rsidRPr="00C500C1">
        <w:t xml:space="preserve">fenntartási célú belvíz átemelési igény estében a Vállalkozó a </w:t>
      </w:r>
      <w:proofErr w:type="spellStart"/>
      <w:r w:rsidR="00657868" w:rsidRPr="00C500C1">
        <w:t>Vízkárelhárítási</w:t>
      </w:r>
      <w:proofErr w:type="spellEnd"/>
      <w:r w:rsidR="00C74A66" w:rsidRPr="00C500C1">
        <w:t xml:space="preserve"> Szabályzatában rögzítettek </w:t>
      </w:r>
      <w:r w:rsidR="00657868" w:rsidRPr="00C500C1">
        <w:t xml:space="preserve"> szerint jár el. </w:t>
      </w:r>
    </w:p>
    <w:p w:rsidR="00BC0D18" w:rsidRPr="00C500C1" w:rsidRDefault="00BC0D18" w:rsidP="009D0D36">
      <w:pPr>
        <w:ind w:left="360"/>
      </w:pPr>
    </w:p>
    <w:p w:rsidR="009D0D36" w:rsidRPr="00C500C1" w:rsidRDefault="009D0D36" w:rsidP="00B73DB0">
      <w:pPr>
        <w:ind w:left="360"/>
        <w:jc w:val="both"/>
      </w:pPr>
      <w:r w:rsidRPr="00C500C1">
        <w:t>4./</w:t>
      </w:r>
      <w:r w:rsidRPr="00C500C1">
        <w:tab/>
        <w:t>Vállalkozó a balatonfeny</w:t>
      </w:r>
      <w:r w:rsidR="00C75DB1" w:rsidRPr="00C500C1">
        <w:t xml:space="preserve">vesi 0360 hrsz-ú ingatlanon beépített saját tulajdonú </w:t>
      </w:r>
      <w:r w:rsidR="00657868" w:rsidRPr="00C500C1">
        <w:t xml:space="preserve">és bérelt </w:t>
      </w:r>
      <w:r w:rsidR="00C75DB1" w:rsidRPr="00C500C1">
        <w:t>szivattyúkkal tesz eleget vállalásának, melyek össz</w:t>
      </w:r>
      <w:r w:rsidR="00603307" w:rsidRPr="00C500C1">
        <w:t>es</w:t>
      </w:r>
      <w:r w:rsidR="00B73DB0" w:rsidRPr="00C500C1">
        <w:t xml:space="preserve"> </w:t>
      </w:r>
      <w:r w:rsidR="00C75DB1" w:rsidRPr="00C500C1">
        <w:t>belvíz</w:t>
      </w:r>
      <w:r w:rsidR="005139AB" w:rsidRPr="00C500C1">
        <w:t>-</w:t>
      </w:r>
      <w:r w:rsidR="00B73DB0" w:rsidRPr="00C500C1">
        <w:t>átemelési</w:t>
      </w:r>
      <w:r w:rsidR="005139AB" w:rsidRPr="00C500C1">
        <w:t xml:space="preserve"> kapaci</w:t>
      </w:r>
      <w:r w:rsidR="00C75DB1" w:rsidRPr="00C500C1">
        <w:t>t</w:t>
      </w:r>
      <w:r w:rsidR="005139AB" w:rsidRPr="00C500C1">
        <w:t xml:space="preserve">ása </w:t>
      </w:r>
      <w:r w:rsidR="00657868" w:rsidRPr="00C500C1">
        <w:t xml:space="preserve">9,6 </w:t>
      </w:r>
      <w:r w:rsidR="005139AB" w:rsidRPr="00C500C1">
        <w:t xml:space="preserve">m3/sec. </w:t>
      </w:r>
      <w:r w:rsidR="00B73DB0" w:rsidRPr="00C500C1">
        <w:t>Az ezt meghaladó kapacitás igényt a</w:t>
      </w:r>
      <w:r w:rsidR="00C75DB1" w:rsidRPr="00C500C1">
        <w:t xml:space="preserve"> vállalkozó köteles </w:t>
      </w:r>
      <w:r w:rsidR="00C74A66" w:rsidRPr="00C500C1">
        <w:t xml:space="preserve">további </w:t>
      </w:r>
      <w:r w:rsidR="00C75DB1" w:rsidRPr="00C500C1">
        <w:t>bérelt mobil sz</w:t>
      </w:r>
      <w:r w:rsidR="00B73DB0" w:rsidRPr="00C500C1">
        <w:t xml:space="preserve">ivattyúk üzemeltetésével biztosítani. </w:t>
      </w:r>
    </w:p>
    <w:p w:rsidR="00C75DB1" w:rsidRPr="00C500C1" w:rsidRDefault="00C75DB1" w:rsidP="009D0D36">
      <w:pPr>
        <w:ind w:left="360"/>
      </w:pPr>
    </w:p>
    <w:p w:rsidR="00C75DB1" w:rsidRPr="004F49B8" w:rsidRDefault="004B2116" w:rsidP="00B73DB0">
      <w:pPr>
        <w:ind w:left="360"/>
        <w:jc w:val="both"/>
      </w:pPr>
      <w:r>
        <w:t>5./</w:t>
      </w:r>
      <w:r>
        <w:tab/>
        <w:t xml:space="preserve">Jelen szerződés hatálya </w:t>
      </w:r>
      <w:r w:rsidR="00A85B51">
        <w:t xml:space="preserve">alap </w:t>
      </w:r>
      <w:r w:rsidR="00A85B51" w:rsidRPr="003B52CC">
        <w:t>esetben</w:t>
      </w:r>
      <w:r w:rsidR="00C500C1" w:rsidRPr="003B52CC">
        <w:t xml:space="preserve"> </w:t>
      </w:r>
      <w:r w:rsidR="009B4359" w:rsidRPr="003B52CC">
        <w:t>2015</w:t>
      </w:r>
      <w:r w:rsidR="00657868" w:rsidRPr="003B52CC">
        <w:t>.</w:t>
      </w:r>
      <w:r w:rsidR="00657868" w:rsidRPr="003B52CC">
        <w:rPr>
          <w:color w:val="FF0000"/>
        </w:rPr>
        <w:t xml:space="preserve"> </w:t>
      </w:r>
      <w:r w:rsidR="00A50565" w:rsidRPr="003B52CC">
        <w:t>11.01.</w:t>
      </w:r>
      <w:r w:rsidRPr="003B52CC">
        <w:t xml:space="preserve">-től </w:t>
      </w:r>
      <w:r w:rsidR="009B4359" w:rsidRPr="003B52CC">
        <w:t>2015 év végéig</w:t>
      </w:r>
      <w:r w:rsidR="00655179" w:rsidRPr="003B52CC">
        <w:t xml:space="preserve"> terjed</w:t>
      </w:r>
      <w:r w:rsidR="00655179">
        <w:t xml:space="preserve"> az itt megfogalmazott megkötésekkel.</w:t>
      </w:r>
    </w:p>
    <w:p w:rsidR="00C75DB1" w:rsidRPr="004F49B8" w:rsidRDefault="00C75DB1" w:rsidP="009D0D36">
      <w:pPr>
        <w:ind w:left="360"/>
      </w:pPr>
    </w:p>
    <w:p w:rsidR="00C75DB1" w:rsidRPr="004F49B8" w:rsidRDefault="00C75DB1" w:rsidP="00B73DB0">
      <w:pPr>
        <w:ind w:left="360"/>
        <w:jc w:val="both"/>
      </w:pPr>
      <w:r w:rsidRPr="004F49B8">
        <w:t>6./</w:t>
      </w:r>
      <w:r w:rsidRPr="004F49B8">
        <w:tab/>
        <w:t>Vállalkozó a szerződés hatálya alatt folyamatosan építési naplót / szivattyú üzemnaplót köteles vezetni, melyben műszakonként az alábbi adatokat köteles rögzíteni:</w:t>
      </w:r>
    </w:p>
    <w:p w:rsidR="00C75DB1" w:rsidRPr="004F49B8" w:rsidRDefault="00C75DB1" w:rsidP="00C75DB1">
      <w:pPr>
        <w:numPr>
          <w:ilvl w:val="0"/>
          <w:numId w:val="5"/>
        </w:numPr>
      </w:pPr>
      <w:r w:rsidRPr="004F49B8">
        <w:t>Műszak időpontját,</w:t>
      </w:r>
      <w:r w:rsidR="009B4359">
        <w:t>év,</w:t>
      </w:r>
      <w:r w:rsidRPr="004F49B8">
        <w:t xml:space="preserve"> hó, nap, </w:t>
      </w:r>
      <w:r w:rsidR="009B4359">
        <w:t>…órá</w:t>
      </w:r>
      <w:r w:rsidRPr="004F49B8">
        <w:t xml:space="preserve">tól – </w:t>
      </w:r>
      <w:r w:rsidR="009B4359">
        <w:t>…órá</w:t>
      </w:r>
      <w:r w:rsidRPr="004F49B8">
        <w:t xml:space="preserve">ig </w:t>
      </w:r>
      <w:r w:rsidR="009B4359">
        <w:t xml:space="preserve">terjedő </w:t>
      </w:r>
      <w:r w:rsidRPr="004F49B8">
        <w:t>üzemórát.</w:t>
      </w:r>
    </w:p>
    <w:p w:rsidR="00C75DB1" w:rsidRPr="004F49B8" w:rsidRDefault="00C75DB1" w:rsidP="00C75DB1">
      <w:pPr>
        <w:numPr>
          <w:ilvl w:val="0"/>
          <w:numId w:val="5"/>
        </w:numPr>
      </w:pPr>
      <w:r w:rsidRPr="004F49B8">
        <w:lastRenderedPageBreak/>
        <w:t>Műszakban dolgozó személyzet létszámát</w:t>
      </w:r>
    </w:p>
    <w:p w:rsidR="00C75DB1" w:rsidRPr="004F49B8" w:rsidRDefault="00C75DB1" w:rsidP="00C75DB1">
      <w:pPr>
        <w:numPr>
          <w:ilvl w:val="0"/>
          <w:numId w:val="5"/>
        </w:numPr>
      </w:pPr>
      <w:r w:rsidRPr="004F49B8">
        <w:t>A műszak során üzemelő szivattyúk db számát és üzemmódját</w:t>
      </w:r>
      <w:r w:rsidR="009B4359">
        <w:t xml:space="preserve"> és üzemidejét</w:t>
      </w:r>
    </w:p>
    <w:p w:rsidR="00C75DB1" w:rsidRPr="004F49B8" w:rsidRDefault="00C75DB1" w:rsidP="00C75DB1">
      <w:pPr>
        <w:numPr>
          <w:ilvl w:val="0"/>
          <w:numId w:val="5"/>
        </w:numPr>
      </w:pPr>
      <w:r w:rsidRPr="004F49B8">
        <w:t>Műszak során szivattyúnként és összesen átemelt belvíz mennyiségét m3-ben.</w:t>
      </w:r>
    </w:p>
    <w:p w:rsidR="00C75DB1" w:rsidRPr="004F49B8" w:rsidRDefault="00C75DB1" w:rsidP="00C75DB1">
      <w:pPr>
        <w:numPr>
          <w:ilvl w:val="0"/>
          <w:numId w:val="5"/>
        </w:numPr>
      </w:pPr>
      <w:proofErr w:type="spellStart"/>
      <w:r w:rsidRPr="004F49B8">
        <w:t>Alvíz</w:t>
      </w:r>
      <w:proofErr w:type="spellEnd"/>
      <w:r w:rsidRPr="004F49B8">
        <w:t xml:space="preserve"> csatorna </w:t>
      </w:r>
      <w:r w:rsidR="00A50565">
        <w:t xml:space="preserve">(szívóoldal) </w:t>
      </w:r>
      <w:r w:rsidRPr="004F49B8">
        <w:t>vízmércéjének állását.</w:t>
      </w:r>
    </w:p>
    <w:p w:rsidR="00C75DB1" w:rsidRPr="004F49B8" w:rsidRDefault="00C75DB1" w:rsidP="00C75DB1">
      <w:pPr>
        <w:numPr>
          <w:ilvl w:val="0"/>
          <w:numId w:val="5"/>
        </w:numPr>
      </w:pPr>
      <w:r w:rsidRPr="004F49B8">
        <w:t>A belvíz átemelés és szivattyú üzemelésével kapcsolatos lényeges információkat</w:t>
      </w:r>
    </w:p>
    <w:p w:rsidR="00C75DB1" w:rsidRPr="004F49B8" w:rsidRDefault="00CB2D1F" w:rsidP="00B73DB0">
      <w:pPr>
        <w:ind w:left="360"/>
        <w:jc w:val="both"/>
      </w:pPr>
      <w:r w:rsidRPr="004F49B8">
        <w:t>Megrendelő</w:t>
      </w:r>
      <w:r w:rsidR="00C75DB1" w:rsidRPr="004F49B8">
        <w:t xml:space="preserve"> képviselője jogosult bármikor a szivattyútelep üzemét és szivattyúzási naplót ellenőrizni és észrevételt tenni. </w:t>
      </w:r>
    </w:p>
    <w:p w:rsidR="00C75DB1" w:rsidRPr="00657868" w:rsidRDefault="00C75DB1" w:rsidP="00C75DB1">
      <w:pPr>
        <w:ind w:left="708"/>
        <w:rPr>
          <w:dstrike/>
        </w:rPr>
      </w:pPr>
    </w:p>
    <w:p w:rsidR="00655179" w:rsidRPr="00C500C1" w:rsidRDefault="00F16165" w:rsidP="00B73DB0">
      <w:pPr>
        <w:ind w:left="360"/>
        <w:jc w:val="both"/>
      </w:pPr>
      <w:r>
        <w:t>11</w:t>
      </w:r>
      <w:r w:rsidR="00852502" w:rsidRPr="004F49B8">
        <w:t>./</w:t>
      </w:r>
      <w:r>
        <w:t xml:space="preserve"> </w:t>
      </w:r>
      <w:r w:rsidR="0096483B" w:rsidRPr="004F49B8">
        <w:t xml:space="preserve">Vállalkozó </w:t>
      </w:r>
      <w:r w:rsidR="00A50565">
        <w:t xml:space="preserve">a havi szolgáltatásáról a következő hónap </w:t>
      </w:r>
      <w:r w:rsidR="00564A80" w:rsidRPr="004F49B8">
        <w:t>15.-éig számlát</w:t>
      </w:r>
      <w:r w:rsidR="00A50565">
        <w:t xml:space="preserve"> jogosult</w:t>
      </w:r>
      <w:r w:rsidR="0096483B" w:rsidRPr="004F49B8">
        <w:t xml:space="preserve"> kibocsátani</w:t>
      </w:r>
      <w:r w:rsidR="00564A80" w:rsidRPr="004F49B8">
        <w:t xml:space="preserve"> Megrendelő részére a ténylegesen felmerült költségekkel</w:t>
      </w:r>
      <w:r w:rsidR="000C716E">
        <w:t>,</w:t>
      </w:r>
      <w:r w:rsidR="000C716E">
        <w:rPr>
          <w:color w:val="FF0000"/>
        </w:rPr>
        <w:t xml:space="preserve"> </w:t>
      </w:r>
      <w:r w:rsidR="000C716E" w:rsidRPr="00520947">
        <w:t xml:space="preserve">7 % </w:t>
      </w:r>
      <w:proofErr w:type="spellStart"/>
      <w:r w:rsidR="000C716E" w:rsidRPr="00520947">
        <w:t>marginnal</w:t>
      </w:r>
      <w:proofErr w:type="spellEnd"/>
      <w:r w:rsidR="000C716E" w:rsidRPr="00520947">
        <w:t xml:space="preserve"> növelten</w:t>
      </w:r>
      <w:r w:rsidR="003B52CC">
        <w:t xml:space="preserve"> A</w:t>
      </w:r>
      <w:r w:rsidR="00564A80" w:rsidRPr="004F49B8">
        <w:t xml:space="preserve"> </w:t>
      </w:r>
      <w:r w:rsidR="00564A80" w:rsidRPr="00C500C1">
        <w:t xml:space="preserve">számla melléklete a </w:t>
      </w:r>
      <w:r w:rsidR="00657868" w:rsidRPr="00C500C1">
        <w:t>jelen sz</w:t>
      </w:r>
      <w:r w:rsidR="00A35595">
        <w:t xml:space="preserve">erződés mellékletét </w:t>
      </w:r>
      <w:r w:rsidR="00A35595" w:rsidRPr="003B52CC">
        <w:t>képező, 2015.07</w:t>
      </w:r>
      <w:r w:rsidR="00657868" w:rsidRPr="003B52CC">
        <w:t>.01.-től</w:t>
      </w:r>
      <w:r w:rsidR="00657868" w:rsidRPr="00C500C1">
        <w:t xml:space="preserve"> hatályos </w:t>
      </w:r>
      <w:r w:rsidR="00A35595" w:rsidRPr="00A1423A">
        <w:t>módosított</w:t>
      </w:r>
      <w:r w:rsidR="00657868" w:rsidRPr="00C500C1">
        <w:t xml:space="preserve"> Költségmegosztási Szabályzat szerint kimutatott, ténylegesen felmerült közvetlen és közvetett költségek kimutatása és összesített felsorolása.</w:t>
      </w:r>
      <w:r w:rsidR="00C500C1" w:rsidRPr="00C500C1">
        <w:t xml:space="preserve"> </w:t>
      </w:r>
      <w:r w:rsidR="00A35595" w:rsidRPr="00A1423A">
        <w:t>A módosítás során a szabályzat hatálya alól ki lettek vonva az egyéb ráfordítások.</w:t>
      </w:r>
    </w:p>
    <w:p w:rsidR="00AD491C" w:rsidRPr="004F49B8" w:rsidRDefault="00AD491C" w:rsidP="00B73DB0">
      <w:pPr>
        <w:ind w:left="360"/>
        <w:jc w:val="both"/>
      </w:pPr>
      <w:r>
        <w:t xml:space="preserve">Jelen szerződés aláírásával Megbízó kijelenti, hogy a hivatkozott szabályzat alapján a belvíz átemelésre jutó költség hányadokat megismerte, azt a fizetési kötelezettsége vonatkozásában </w:t>
      </w:r>
      <w:r w:rsidR="00655179">
        <w:t xml:space="preserve">azt kifejezetten </w:t>
      </w:r>
      <w:r>
        <w:t>elfogadja.</w:t>
      </w:r>
    </w:p>
    <w:p w:rsidR="006A1AE9" w:rsidRPr="004F49B8" w:rsidRDefault="00693392" w:rsidP="0096483B">
      <w:pPr>
        <w:ind w:left="360"/>
      </w:pPr>
      <w:r w:rsidRPr="00A1423A">
        <w:t>Vállalkozó jelen szerződés módosítás alapján az utoljára 2015.10. hóra folyósított előleg alapján bocsát ki elszámoló számlát, de már a korábbi negyedéves időszak helyett csak az előleggel érintett hónapra.</w:t>
      </w:r>
    </w:p>
    <w:p w:rsidR="00852502" w:rsidRDefault="00D4615A" w:rsidP="00B73DB0">
      <w:pPr>
        <w:ind w:left="360"/>
        <w:jc w:val="both"/>
      </w:pPr>
      <w:r w:rsidRPr="00A1423A">
        <w:t>Szolgáltatás teljesítés igazolásának a hatályos költségfelosztási szabályzat alapján Vállalkozó által elkészítésre kerülő analitika Megbízó részéről történő elfogadása és visszaigazolása minősül. Az analitika mellett Vállalkozó mellékeli a tárgyhavi főkönyvi kivonatát.</w:t>
      </w:r>
    </w:p>
    <w:p w:rsidR="00D4615A" w:rsidRPr="004F49B8" w:rsidRDefault="00D4615A" w:rsidP="00B73DB0">
      <w:pPr>
        <w:ind w:left="360"/>
        <w:jc w:val="both"/>
      </w:pPr>
    </w:p>
    <w:p w:rsidR="00852502" w:rsidRPr="004F49B8" w:rsidRDefault="00571C36" w:rsidP="00B73DB0">
      <w:pPr>
        <w:ind w:left="360"/>
        <w:jc w:val="both"/>
      </w:pPr>
      <w:r w:rsidRPr="004F49B8">
        <w:t>1</w:t>
      </w:r>
      <w:r w:rsidR="00F16165">
        <w:t>3</w:t>
      </w:r>
      <w:r w:rsidR="00852502" w:rsidRPr="004F49B8">
        <w:t>./</w:t>
      </w:r>
      <w:r w:rsidR="005844F9" w:rsidRPr="004F49B8">
        <w:t xml:space="preserve"> </w:t>
      </w:r>
      <w:r w:rsidR="00852502" w:rsidRPr="004F49B8">
        <w:t>Vállalkozó a Megrendelő felé kártérítései felelősséggel tartozik</w:t>
      </w:r>
      <w:r w:rsidR="005312C6">
        <w:t>, annak a</w:t>
      </w:r>
      <w:r w:rsidR="00852502" w:rsidRPr="004F49B8">
        <w:t xml:space="preserve"> szivattyúháznál rögzített vízjogi engedélytől eltérő paraméterekből</w:t>
      </w:r>
      <w:r w:rsidR="005312C6">
        <w:t xml:space="preserve"> fakadó gazdálkodási kára esetére</w:t>
      </w:r>
      <w:r w:rsidR="00852502" w:rsidRPr="004F49B8">
        <w:t>.</w:t>
      </w:r>
    </w:p>
    <w:p w:rsidR="00852502" w:rsidRPr="004F49B8" w:rsidRDefault="00852502" w:rsidP="00B73DB0">
      <w:pPr>
        <w:ind w:left="360"/>
        <w:jc w:val="both"/>
      </w:pPr>
      <w:r w:rsidRPr="004F49B8">
        <w:t>A gazdálkodás körében elszenvedett kár mértékét és ok okozati összefüggését a sz</w:t>
      </w:r>
      <w:r w:rsidR="00760A0F">
        <w:t xml:space="preserve">ivattyúháznál mért </w:t>
      </w:r>
      <w:r w:rsidR="005312C6">
        <w:t xml:space="preserve">jogellenes </w:t>
      </w:r>
      <w:r w:rsidR="00760A0F">
        <w:t>belvízszinttel</w:t>
      </w:r>
      <w:r w:rsidRPr="004F49B8">
        <w:t xml:space="preserve"> a Megrendelőnek kell bizonyítani. </w:t>
      </w:r>
    </w:p>
    <w:p w:rsidR="00852502" w:rsidRPr="004F49B8" w:rsidRDefault="00852502" w:rsidP="00B73DB0">
      <w:pPr>
        <w:ind w:left="360"/>
        <w:jc w:val="both"/>
      </w:pPr>
    </w:p>
    <w:p w:rsidR="00517F44" w:rsidRDefault="00571C36" w:rsidP="00B73DB0">
      <w:pPr>
        <w:ind w:left="360"/>
        <w:jc w:val="both"/>
      </w:pPr>
      <w:r w:rsidRPr="004F49B8">
        <w:t>1</w:t>
      </w:r>
      <w:r w:rsidR="00F16165">
        <w:t>4</w:t>
      </w:r>
      <w:r w:rsidR="00E2333D" w:rsidRPr="004F49B8">
        <w:t>./</w:t>
      </w:r>
      <w:r w:rsidR="005844F9" w:rsidRPr="004F49B8">
        <w:t xml:space="preserve"> </w:t>
      </w:r>
      <w:r w:rsidR="00E2333D" w:rsidRPr="004F49B8">
        <w:t>Megrendelő</w:t>
      </w:r>
      <w:r w:rsidR="00852502" w:rsidRPr="004F49B8">
        <w:t xml:space="preserve"> a szolgáltatásáról kiállított vállalkozói számla ellenértékét 15 napon belül teljesíti Megrendelő a Vállalkozó UniCredit Banknál vezetett</w:t>
      </w:r>
      <w:r w:rsidR="00424EDE" w:rsidRPr="004F49B8">
        <w:t xml:space="preserve"> </w:t>
      </w:r>
    </w:p>
    <w:p w:rsidR="00517F44" w:rsidRDefault="00517F44" w:rsidP="00B73DB0">
      <w:pPr>
        <w:ind w:left="360"/>
        <w:jc w:val="both"/>
      </w:pPr>
    </w:p>
    <w:p w:rsidR="00517F44" w:rsidRPr="00517F44" w:rsidRDefault="00424EDE" w:rsidP="00517F44">
      <w:pPr>
        <w:ind w:left="360"/>
        <w:jc w:val="center"/>
        <w:rPr>
          <w:b/>
        </w:rPr>
      </w:pPr>
      <w:r w:rsidRPr="00517F44">
        <w:rPr>
          <w:b/>
        </w:rPr>
        <w:t>10918001-00000060-63070000</w:t>
      </w:r>
    </w:p>
    <w:p w:rsidR="00852502" w:rsidRPr="004F49B8" w:rsidRDefault="00424EDE" w:rsidP="00B73DB0">
      <w:pPr>
        <w:ind w:left="360"/>
        <w:jc w:val="both"/>
      </w:pPr>
      <w:r w:rsidRPr="004F49B8">
        <w:t xml:space="preserve">számú </w:t>
      </w:r>
      <w:r w:rsidR="00852502" w:rsidRPr="004F49B8">
        <w:t xml:space="preserve">számlájára. </w:t>
      </w:r>
    </w:p>
    <w:p w:rsidR="00852502" w:rsidRPr="004F49B8" w:rsidRDefault="00852502" w:rsidP="00B73DB0">
      <w:pPr>
        <w:ind w:left="360"/>
        <w:jc w:val="both"/>
      </w:pPr>
      <w:r w:rsidRPr="004F49B8">
        <w:t>Késedelmes teljesítés esetén Vállalkozó a jegybanki alapkamat kétszeresének megfelelő késedelmi kamatot jogosult felszámítani.</w:t>
      </w:r>
    </w:p>
    <w:p w:rsidR="00852502" w:rsidRPr="004F49B8" w:rsidRDefault="00852502" w:rsidP="00B73DB0">
      <w:pPr>
        <w:ind w:left="360"/>
        <w:jc w:val="both"/>
      </w:pPr>
    </w:p>
    <w:p w:rsidR="00852502" w:rsidRDefault="00571C36" w:rsidP="00B73DB0">
      <w:pPr>
        <w:ind w:left="360"/>
        <w:jc w:val="both"/>
      </w:pPr>
      <w:r w:rsidRPr="004F49B8">
        <w:t>1</w:t>
      </w:r>
      <w:r w:rsidR="00F16165">
        <w:t>5</w:t>
      </w:r>
      <w:r w:rsidR="005844F9" w:rsidRPr="004F49B8">
        <w:t xml:space="preserve">./ </w:t>
      </w:r>
      <w:r w:rsidR="00852502" w:rsidRPr="004F49B8">
        <w:t>Szerződő felek jelen megállapodást</w:t>
      </w:r>
      <w:r w:rsidR="00517F44">
        <w:t xml:space="preserve"> a szerződés kötés kori körülmények jelentős megváltozása esetén</w:t>
      </w:r>
      <w:r w:rsidR="00852502" w:rsidRPr="004F49B8">
        <w:t xml:space="preserve"> közös megegyezéssel a lejárat </w:t>
      </w:r>
      <w:r w:rsidR="00760A0F">
        <w:t>előtt</w:t>
      </w:r>
      <w:r w:rsidR="00517F44">
        <w:t xml:space="preserve"> bármikor megszűntethetik, de mindenképp tekintettel a Preambulum 7./ pontjában foglaltakra.</w:t>
      </w:r>
      <w:r w:rsidR="00852502" w:rsidRPr="004F49B8">
        <w:t xml:space="preserve"> Ez esetben Vállalkozó a szolgáltatás nyújtására nem kötelezett és a</w:t>
      </w:r>
      <w:r w:rsidR="00760A0F">
        <w:t xml:space="preserve">z ebből fakadó </w:t>
      </w:r>
      <w:r w:rsidR="00852502" w:rsidRPr="004F49B8">
        <w:t xml:space="preserve"> kárfelelősség átszáll Megrendelőre. </w:t>
      </w:r>
    </w:p>
    <w:p w:rsidR="000C62AE" w:rsidRDefault="000C62AE" w:rsidP="00B73DB0">
      <w:pPr>
        <w:ind w:left="360"/>
        <w:jc w:val="both"/>
      </w:pPr>
    </w:p>
    <w:p w:rsidR="000C62AE" w:rsidRDefault="00F16165" w:rsidP="000C62AE">
      <w:pPr>
        <w:ind w:left="360"/>
        <w:jc w:val="both"/>
      </w:pPr>
      <w:r>
        <w:t>16</w:t>
      </w:r>
      <w:r w:rsidR="000C62AE">
        <w:t xml:space="preserve">./ </w:t>
      </w:r>
      <w:r w:rsidR="00655179">
        <w:t xml:space="preserve">Bármely év </w:t>
      </w:r>
      <w:r w:rsidR="000C62AE">
        <w:t>12.01. időpontig bármelyik fél kezdeményezheti a megállapodás változatlan,- vagy megváltozott feltételekkel történő meghosszabbítását. Ha 12.01.-ig egyik fél sem kezdeményezi ezt írásban, a jelen egységes szerkezetű szerződés újabb egy naptári évre meghosszabbodik au</w:t>
      </w:r>
      <w:r w:rsidR="00655179">
        <w:t xml:space="preserve">tomatikusan, majd azt követően </w:t>
      </w:r>
      <w:r w:rsidR="000C62AE">
        <w:t xml:space="preserve"> ennek megfelelően újabb egy-egy naptári évre.</w:t>
      </w:r>
    </w:p>
    <w:p w:rsidR="000C62AE" w:rsidRDefault="000C62AE" w:rsidP="000C62AE">
      <w:pPr>
        <w:ind w:left="360"/>
        <w:jc w:val="both"/>
      </w:pPr>
    </w:p>
    <w:p w:rsidR="000C62AE" w:rsidRDefault="00F16165" w:rsidP="000C62AE">
      <w:pPr>
        <w:ind w:left="360"/>
        <w:jc w:val="both"/>
      </w:pPr>
      <w:r>
        <w:t>17</w:t>
      </w:r>
      <w:r w:rsidR="000C62AE">
        <w:t xml:space="preserve">./   Bármelyik év 12.01.-ig kezdeményezett szerződés módosításra a felek  tárgy év 12.31.-ig törekednek a szerződés közös megegyezéssel történő módosítására </w:t>
      </w:r>
      <w:r w:rsidR="005312C6">
        <w:t xml:space="preserve">a </w:t>
      </w:r>
      <w:r w:rsidR="00655179">
        <w:t xml:space="preserve">Preambulum 7./ pontjában </w:t>
      </w:r>
      <w:r w:rsidR="00655179">
        <w:lastRenderedPageBreak/>
        <w:t xml:space="preserve">foglaltak alapján </w:t>
      </w:r>
      <w:r w:rsidR="000C62AE">
        <w:t>az elkövetkező évre. Ennek eredménytelensége esetén a kezdeményező fél vagy vissza vonja módosítási kezdeményezését, - vagy a szerződés az adott év 12.31.-el jelen megállapodás erejénél fogva megszűnik.</w:t>
      </w:r>
    </w:p>
    <w:p w:rsidR="000C62AE" w:rsidRPr="004F49B8" w:rsidRDefault="000C62AE" w:rsidP="00B73DB0">
      <w:pPr>
        <w:ind w:left="360"/>
        <w:jc w:val="both"/>
      </w:pPr>
    </w:p>
    <w:p w:rsidR="00852502" w:rsidRPr="004F49B8" w:rsidRDefault="00852502" w:rsidP="00B73DB0">
      <w:pPr>
        <w:ind w:left="360"/>
        <w:jc w:val="both"/>
      </w:pPr>
    </w:p>
    <w:p w:rsidR="00852502" w:rsidRPr="004F49B8" w:rsidRDefault="00571C36" w:rsidP="00B73DB0">
      <w:pPr>
        <w:ind w:left="360"/>
        <w:jc w:val="both"/>
      </w:pPr>
      <w:r w:rsidRPr="004F49B8">
        <w:t>1</w:t>
      </w:r>
      <w:r w:rsidR="00F16165">
        <w:t>8</w:t>
      </w:r>
      <w:r w:rsidR="005844F9" w:rsidRPr="004F49B8">
        <w:t xml:space="preserve">./ </w:t>
      </w:r>
      <w:r w:rsidR="00852502" w:rsidRPr="004F49B8">
        <w:t xml:space="preserve">Szerződő felek jelen megállapodást átolvasva, azt közösen értelmezve, mint közös akaratuknak megfelelőt írják alá. </w:t>
      </w:r>
    </w:p>
    <w:p w:rsidR="00852502" w:rsidRPr="004F49B8" w:rsidRDefault="00852502" w:rsidP="00B73DB0">
      <w:pPr>
        <w:ind w:left="360"/>
        <w:jc w:val="both"/>
      </w:pPr>
      <w:r w:rsidRPr="004F49B8">
        <w:t>Szerződésből fakadó vitáikat tárgyalásos úton kívánják lerendezni az alábbiak figyelembe vételével.</w:t>
      </w:r>
    </w:p>
    <w:p w:rsidR="00852502" w:rsidRPr="004F49B8" w:rsidRDefault="00852502" w:rsidP="00B73DB0">
      <w:pPr>
        <w:ind w:left="360"/>
        <w:jc w:val="both"/>
      </w:pPr>
      <w:r w:rsidRPr="004F49B8">
        <w:t>Az itt nem szabályozott kérdésekben figyelembe veszik a</w:t>
      </w:r>
      <w:r w:rsidR="00F16165">
        <w:t xml:space="preserve"> mindkét fél által ismert </w:t>
      </w:r>
      <w:r w:rsidRPr="004F49B8">
        <w:t xml:space="preserve"> vízjogi üzemelési engedélyben foglalt kikötéseket és előírásokat, </w:t>
      </w:r>
      <w:r w:rsidR="00F16165">
        <w:t>-</w:t>
      </w:r>
      <w:r w:rsidRPr="004F49B8">
        <w:t xml:space="preserve">a hatályos vízügyi jogszabályokat és a Ptk. előírásait. </w:t>
      </w:r>
    </w:p>
    <w:p w:rsidR="00571C36" w:rsidRPr="004F49B8" w:rsidRDefault="00571C36" w:rsidP="00B73DB0">
      <w:pPr>
        <w:ind w:left="360"/>
        <w:jc w:val="both"/>
      </w:pPr>
    </w:p>
    <w:p w:rsidR="00E2333D" w:rsidRPr="00C500C1" w:rsidRDefault="00655179" w:rsidP="0096483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Kéthely </w:t>
      </w:r>
      <w:r w:rsidRPr="00C500C1">
        <w:rPr>
          <w:sz w:val="26"/>
          <w:szCs w:val="26"/>
        </w:rPr>
        <w:t xml:space="preserve">Sáripuszta, </w:t>
      </w:r>
      <w:r w:rsidR="00693392">
        <w:rPr>
          <w:sz w:val="26"/>
          <w:szCs w:val="26"/>
        </w:rPr>
        <w:t>2015</w:t>
      </w:r>
      <w:r w:rsidR="004E6897" w:rsidRPr="00C500C1">
        <w:rPr>
          <w:sz w:val="26"/>
          <w:szCs w:val="26"/>
        </w:rPr>
        <w:t>.</w:t>
      </w:r>
      <w:r w:rsidR="00693392">
        <w:rPr>
          <w:sz w:val="26"/>
          <w:szCs w:val="26"/>
        </w:rPr>
        <w:t>1</w:t>
      </w:r>
      <w:r w:rsidRPr="00C500C1">
        <w:rPr>
          <w:sz w:val="26"/>
          <w:szCs w:val="26"/>
        </w:rPr>
        <w:t>1</w:t>
      </w:r>
      <w:r w:rsidR="00A240B1" w:rsidRPr="00C500C1">
        <w:rPr>
          <w:sz w:val="26"/>
          <w:szCs w:val="26"/>
        </w:rPr>
        <w:t>.01.</w:t>
      </w:r>
    </w:p>
    <w:p w:rsidR="00760A0F" w:rsidRDefault="00760A0F" w:rsidP="0096483B">
      <w:pPr>
        <w:ind w:left="360"/>
      </w:pPr>
    </w:p>
    <w:p w:rsidR="00760A0F" w:rsidRDefault="00760A0F" w:rsidP="0096483B">
      <w:pPr>
        <w:ind w:left="360"/>
      </w:pPr>
    </w:p>
    <w:p w:rsidR="00655179" w:rsidRDefault="00655179" w:rsidP="0096483B">
      <w:pPr>
        <w:ind w:left="360"/>
      </w:pPr>
    </w:p>
    <w:p w:rsidR="00655179" w:rsidRDefault="00655179" w:rsidP="0096483B">
      <w:pPr>
        <w:ind w:left="360"/>
      </w:pPr>
    </w:p>
    <w:p w:rsidR="00655179" w:rsidRDefault="00655179" w:rsidP="0096483B">
      <w:pPr>
        <w:ind w:left="360"/>
      </w:pPr>
    </w:p>
    <w:p w:rsidR="00655179" w:rsidRDefault="00655179" w:rsidP="0096483B">
      <w:pPr>
        <w:ind w:left="360"/>
      </w:pPr>
    </w:p>
    <w:p w:rsidR="00655179" w:rsidRDefault="00655179" w:rsidP="0096483B">
      <w:pPr>
        <w:ind w:left="360"/>
      </w:pPr>
    </w:p>
    <w:p w:rsidR="00760A0F" w:rsidRPr="004F49B8" w:rsidRDefault="00760A0F" w:rsidP="0096483B">
      <w:pPr>
        <w:ind w:left="360"/>
      </w:pPr>
    </w:p>
    <w:p w:rsidR="001F478C" w:rsidRPr="004F49B8" w:rsidRDefault="001F478C" w:rsidP="0096483B">
      <w:pPr>
        <w:ind w:left="360"/>
      </w:pPr>
      <w:r w:rsidRPr="004F49B8">
        <w:tab/>
      </w:r>
      <w:r w:rsidR="00B912AC" w:rsidRPr="004F49B8">
        <w:t xml:space="preserve">         </w:t>
      </w:r>
      <w:r w:rsidRPr="004F49B8">
        <w:t>______________________</w:t>
      </w:r>
      <w:r w:rsidRPr="004F49B8">
        <w:tab/>
      </w:r>
      <w:r w:rsidRPr="004F49B8">
        <w:tab/>
      </w:r>
      <w:r w:rsidRPr="004F49B8">
        <w:tab/>
      </w:r>
      <w:r w:rsidR="00B912AC" w:rsidRPr="004F49B8">
        <w:t xml:space="preserve">     </w:t>
      </w:r>
      <w:r w:rsidRPr="004F49B8">
        <w:t>_______________________</w:t>
      </w:r>
    </w:p>
    <w:p w:rsidR="001F478C" w:rsidRPr="004F49B8" w:rsidRDefault="001F478C" w:rsidP="0096483B">
      <w:pPr>
        <w:ind w:left="360"/>
      </w:pPr>
      <w:r w:rsidRPr="004F49B8">
        <w:tab/>
        <w:t xml:space="preserve"> </w:t>
      </w:r>
      <w:r w:rsidR="00E2333D" w:rsidRPr="004F49B8">
        <w:t xml:space="preserve">     </w:t>
      </w:r>
      <w:r w:rsidR="00B912AC" w:rsidRPr="004F49B8">
        <w:t xml:space="preserve">         </w:t>
      </w:r>
      <w:r w:rsidR="00E2333D" w:rsidRPr="004F49B8">
        <w:t xml:space="preserve"> Megrendelő </w:t>
      </w:r>
      <w:r w:rsidRPr="004F49B8">
        <w:tab/>
      </w:r>
      <w:r w:rsidRPr="004F49B8">
        <w:tab/>
      </w:r>
      <w:r w:rsidRPr="004F49B8">
        <w:tab/>
      </w:r>
      <w:r w:rsidRPr="004F49B8">
        <w:tab/>
      </w:r>
      <w:r w:rsidR="00B912AC" w:rsidRPr="004F49B8">
        <w:t xml:space="preserve"> </w:t>
      </w:r>
      <w:r w:rsidRPr="004F49B8">
        <w:tab/>
      </w:r>
      <w:r w:rsidRPr="004F49B8">
        <w:tab/>
        <w:t xml:space="preserve">Vállalkozó </w:t>
      </w:r>
    </w:p>
    <w:p w:rsidR="001F478C" w:rsidRPr="004F49B8" w:rsidRDefault="001F478C" w:rsidP="0096483B">
      <w:pPr>
        <w:ind w:left="360"/>
      </w:pPr>
    </w:p>
    <w:p w:rsidR="001F478C" w:rsidRPr="004F49B8" w:rsidRDefault="001F478C" w:rsidP="0096483B">
      <w:pPr>
        <w:ind w:left="360"/>
      </w:pPr>
    </w:p>
    <w:p w:rsidR="00CB4629" w:rsidRPr="004F49B8" w:rsidRDefault="00CB4629" w:rsidP="0096483B">
      <w:pPr>
        <w:ind w:left="360"/>
      </w:pPr>
    </w:p>
    <w:p w:rsidR="00CB4629" w:rsidRPr="00C500C1" w:rsidRDefault="00C74A66" w:rsidP="0096483B">
      <w:pPr>
        <w:ind w:left="360"/>
      </w:pPr>
      <w:r w:rsidRPr="00C500C1">
        <w:t>Melléklet:</w:t>
      </w:r>
    </w:p>
    <w:p w:rsidR="00C74A66" w:rsidRPr="00C500C1" w:rsidRDefault="00C74A66" w:rsidP="00C74A66">
      <w:pPr>
        <w:numPr>
          <w:ilvl w:val="0"/>
          <w:numId w:val="7"/>
        </w:numPr>
      </w:pPr>
      <w:proofErr w:type="spellStart"/>
      <w:r w:rsidRPr="00C500C1">
        <w:t>Balaton-Nagybereki</w:t>
      </w:r>
      <w:proofErr w:type="spellEnd"/>
      <w:r w:rsidRPr="00C500C1">
        <w:t xml:space="preserve"> </w:t>
      </w:r>
      <w:r w:rsidRPr="00A1423A">
        <w:t xml:space="preserve">Vízitársulat </w:t>
      </w:r>
      <w:r w:rsidR="00D4615A" w:rsidRPr="00A1423A">
        <w:t>2015.07.-01.-től hatályos</w:t>
      </w:r>
      <w:r w:rsidR="00D4615A">
        <w:t xml:space="preserve"> </w:t>
      </w:r>
      <w:r w:rsidRPr="00C500C1">
        <w:t>Költségmegosztási Szabályzata.</w:t>
      </w:r>
    </w:p>
    <w:p w:rsidR="00CB4629" w:rsidRPr="00C500C1" w:rsidRDefault="00CB4629" w:rsidP="0096483B">
      <w:pPr>
        <w:ind w:left="360"/>
      </w:pPr>
    </w:p>
    <w:p w:rsidR="003F1085" w:rsidRPr="00C500C1" w:rsidRDefault="003F1085" w:rsidP="003F1085"/>
    <w:sectPr w:rsidR="003F1085" w:rsidRPr="00C500C1" w:rsidSect="009854CF">
      <w:headerReference w:type="even" r:id="rId8"/>
      <w:headerReference w:type="defaul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CC" w:rsidRDefault="003B52CC">
      <w:r>
        <w:separator/>
      </w:r>
    </w:p>
  </w:endnote>
  <w:endnote w:type="continuationSeparator" w:id="0">
    <w:p w:rsidR="003B52CC" w:rsidRDefault="003B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CC" w:rsidRDefault="003B52CC">
      <w:r>
        <w:separator/>
      </w:r>
    </w:p>
  </w:footnote>
  <w:footnote w:type="continuationSeparator" w:id="0">
    <w:p w:rsidR="003B52CC" w:rsidRDefault="003B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CC" w:rsidRDefault="003B52CC" w:rsidP="004E7B3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52CC" w:rsidRDefault="003B52CC" w:rsidP="004E7B35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CC" w:rsidRDefault="003B52CC" w:rsidP="004E7B3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1423A">
      <w:rPr>
        <w:rStyle w:val="Oldalszm"/>
        <w:noProof/>
      </w:rPr>
      <w:t>4</w:t>
    </w:r>
    <w:r>
      <w:rPr>
        <w:rStyle w:val="Oldalszm"/>
      </w:rPr>
      <w:fldChar w:fldCharType="end"/>
    </w:r>
  </w:p>
  <w:p w:rsidR="003B52CC" w:rsidRDefault="003B52CC" w:rsidP="004E7B35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A4"/>
    <w:multiLevelType w:val="hybridMultilevel"/>
    <w:tmpl w:val="56B82E04"/>
    <w:lvl w:ilvl="0" w:tplc="2CBA3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CEB"/>
    <w:multiLevelType w:val="hybridMultilevel"/>
    <w:tmpl w:val="D42C4E18"/>
    <w:lvl w:ilvl="0" w:tplc="73A64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1D89"/>
    <w:multiLevelType w:val="hybridMultilevel"/>
    <w:tmpl w:val="9A9C00A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7E1CEE"/>
    <w:multiLevelType w:val="hybridMultilevel"/>
    <w:tmpl w:val="342A9BE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D631C2F"/>
    <w:multiLevelType w:val="hybridMultilevel"/>
    <w:tmpl w:val="CEF42466"/>
    <w:lvl w:ilvl="0" w:tplc="B2EED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D48E0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A91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3AC8A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54D96"/>
    <w:multiLevelType w:val="hybridMultilevel"/>
    <w:tmpl w:val="159ECBA0"/>
    <w:lvl w:ilvl="0" w:tplc="6FCEC1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A7A38"/>
    <w:multiLevelType w:val="hybridMultilevel"/>
    <w:tmpl w:val="E828E000"/>
    <w:lvl w:ilvl="0" w:tplc="02D2A59C">
      <w:start w:val="1"/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C3"/>
    <w:rsid w:val="00003F28"/>
    <w:rsid w:val="00005DE2"/>
    <w:rsid w:val="00012D85"/>
    <w:rsid w:val="0001555E"/>
    <w:rsid w:val="00040C02"/>
    <w:rsid w:val="00044D92"/>
    <w:rsid w:val="0009649F"/>
    <w:rsid w:val="000A4720"/>
    <w:rsid w:val="000C62AE"/>
    <w:rsid w:val="000C716E"/>
    <w:rsid w:val="000D4A47"/>
    <w:rsid w:val="00136EB0"/>
    <w:rsid w:val="0014140E"/>
    <w:rsid w:val="0014663F"/>
    <w:rsid w:val="001A4342"/>
    <w:rsid w:val="001E7965"/>
    <w:rsid w:val="001F478C"/>
    <w:rsid w:val="00203604"/>
    <w:rsid w:val="00206A10"/>
    <w:rsid w:val="0021030C"/>
    <w:rsid w:val="00235FF8"/>
    <w:rsid w:val="002871EA"/>
    <w:rsid w:val="002B560A"/>
    <w:rsid w:val="002C584B"/>
    <w:rsid w:val="002F5F29"/>
    <w:rsid w:val="003400A4"/>
    <w:rsid w:val="00363AFA"/>
    <w:rsid w:val="00370B7B"/>
    <w:rsid w:val="003A34C8"/>
    <w:rsid w:val="003B52CC"/>
    <w:rsid w:val="003C27FB"/>
    <w:rsid w:val="003D2097"/>
    <w:rsid w:val="003F1085"/>
    <w:rsid w:val="00417125"/>
    <w:rsid w:val="00424EDE"/>
    <w:rsid w:val="00427CA8"/>
    <w:rsid w:val="00480F4E"/>
    <w:rsid w:val="004B2116"/>
    <w:rsid w:val="004B4AC2"/>
    <w:rsid w:val="004B5BD0"/>
    <w:rsid w:val="004B5E35"/>
    <w:rsid w:val="004C050B"/>
    <w:rsid w:val="004C42FA"/>
    <w:rsid w:val="004E020A"/>
    <w:rsid w:val="004E6897"/>
    <w:rsid w:val="004E7B35"/>
    <w:rsid w:val="004F49B8"/>
    <w:rsid w:val="004F6E74"/>
    <w:rsid w:val="005139AB"/>
    <w:rsid w:val="00517F44"/>
    <w:rsid w:val="00520947"/>
    <w:rsid w:val="005312C6"/>
    <w:rsid w:val="00554F47"/>
    <w:rsid w:val="00555CF6"/>
    <w:rsid w:val="00564A80"/>
    <w:rsid w:val="00571C36"/>
    <w:rsid w:val="005844F9"/>
    <w:rsid w:val="005944C5"/>
    <w:rsid w:val="00603307"/>
    <w:rsid w:val="00655177"/>
    <w:rsid w:val="00655179"/>
    <w:rsid w:val="00657868"/>
    <w:rsid w:val="006621F1"/>
    <w:rsid w:val="0068151C"/>
    <w:rsid w:val="006879F6"/>
    <w:rsid w:val="00693392"/>
    <w:rsid w:val="006A1AE9"/>
    <w:rsid w:val="006B57DD"/>
    <w:rsid w:val="006C4238"/>
    <w:rsid w:val="006E6587"/>
    <w:rsid w:val="006E7BC6"/>
    <w:rsid w:val="00724371"/>
    <w:rsid w:val="00725843"/>
    <w:rsid w:val="007602AB"/>
    <w:rsid w:val="00760635"/>
    <w:rsid w:val="00760A0F"/>
    <w:rsid w:val="00786DB7"/>
    <w:rsid w:val="00793F2F"/>
    <w:rsid w:val="0079696A"/>
    <w:rsid w:val="007976F3"/>
    <w:rsid w:val="007A33D3"/>
    <w:rsid w:val="007E28A9"/>
    <w:rsid w:val="007F38B1"/>
    <w:rsid w:val="00830312"/>
    <w:rsid w:val="00841DE1"/>
    <w:rsid w:val="00852502"/>
    <w:rsid w:val="00860908"/>
    <w:rsid w:val="0087365D"/>
    <w:rsid w:val="00880363"/>
    <w:rsid w:val="008A40E0"/>
    <w:rsid w:val="008D6E8D"/>
    <w:rsid w:val="008E4C92"/>
    <w:rsid w:val="0095497E"/>
    <w:rsid w:val="00962DDD"/>
    <w:rsid w:val="0096388A"/>
    <w:rsid w:val="0096483B"/>
    <w:rsid w:val="009854CF"/>
    <w:rsid w:val="009B4359"/>
    <w:rsid w:val="009D0D36"/>
    <w:rsid w:val="009D2092"/>
    <w:rsid w:val="00A1423A"/>
    <w:rsid w:val="00A23261"/>
    <w:rsid w:val="00A240B1"/>
    <w:rsid w:val="00A35595"/>
    <w:rsid w:val="00A40F19"/>
    <w:rsid w:val="00A50565"/>
    <w:rsid w:val="00A6586D"/>
    <w:rsid w:val="00A85B51"/>
    <w:rsid w:val="00AC511D"/>
    <w:rsid w:val="00AD4717"/>
    <w:rsid w:val="00AD491C"/>
    <w:rsid w:val="00AF6C10"/>
    <w:rsid w:val="00B0464D"/>
    <w:rsid w:val="00B33299"/>
    <w:rsid w:val="00B53FE8"/>
    <w:rsid w:val="00B73DB0"/>
    <w:rsid w:val="00B8104C"/>
    <w:rsid w:val="00B912AC"/>
    <w:rsid w:val="00B95966"/>
    <w:rsid w:val="00B962F0"/>
    <w:rsid w:val="00BB4C77"/>
    <w:rsid w:val="00BC0D18"/>
    <w:rsid w:val="00BC62C7"/>
    <w:rsid w:val="00BD07ED"/>
    <w:rsid w:val="00BE66FD"/>
    <w:rsid w:val="00C17D9F"/>
    <w:rsid w:val="00C239EB"/>
    <w:rsid w:val="00C32F90"/>
    <w:rsid w:val="00C35821"/>
    <w:rsid w:val="00C4120A"/>
    <w:rsid w:val="00C500C1"/>
    <w:rsid w:val="00C63B1F"/>
    <w:rsid w:val="00C641F2"/>
    <w:rsid w:val="00C74A66"/>
    <w:rsid w:val="00C75DB1"/>
    <w:rsid w:val="00C84455"/>
    <w:rsid w:val="00C84B95"/>
    <w:rsid w:val="00C97286"/>
    <w:rsid w:val="00CA7DD0"/>
    <w:rsid w:val="00CB2D1F"/>
    <w:rsid w:val="00CB4629"/>
    <w:rsid w:val="00CC2224"/>
    <w:rsid w:val="00CD710A"/>
    <w:rsid w:val="00D004C3"/>
    <w:rsid w:val="00D16B45"/>
    <w:rsid w:val="00D4615A"/>
    <w:rsid w:val="00DA33AE"/>
    <w:rsid w:val="00DD39A2"/>
    <w:rsid w:val="00DF0450"/>
    <w:rsid w:val="00E15717"/>
    <w:rsid w:val="00E16085"/>
    <w:rsid w:val="00E2333D"/>
    <w:rsid w:val="00E24533"/>
    <w:rsid w:val="00E436FE"/>
    <w:rsid w:val="00E70825"/>
    <w:rsid w:val="00E72E6E"/>
    <w:rsid w:val="00E83120"/>
    <w:rsid w:val="00EB08C8"/>
    <w:rsid w:val="00EB499B"/>
    <w:rsid w:val="00EC7997"/>
    <w:rsid w:val="00ED522B"/>
    <w:rsid w:val="00EE2D57"/>
    <w:rsid w:val="00EE433B"/>
    <w:rsid w:val="00F007F2"/>
    <w:rsid w:val="00F046C3"/>
    <w:rsid w:val="00F10912"/>
    <w:rsid w:val="00F16165"/>
    <w:rsid w:val="00F21A4F"/>
    <w:rsid w:val="00F2459C"/>
    <w:rsid w:val="00F45AE9"/>
    <w:rsid w:val="00F6021B"/>
    <w:rsid w:val="00F84F25"/>
    <w:rsid w:val="00FA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22B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B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E7B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7B35"/>
  </w:style>
  <w:style w:type="paragraph" w:styleId="llb">
    <w:name w:val="footer"/>
    <w:basedOn w:val="Norml"/>
    <w:rsid w:val="00C641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4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BC88-109D-4C4E-9904-D05170CC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B.Braun Medical Kft.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Borslahu</dc:creator>
  <cp:lastModifiedBy>vollzohu</cp:lastModifiedBy>
  <cp:revision>2</cp:revision>
  <cp:lastPrinted>2014-03-06T08:00:00Z</cp:lastPrinted>
  <dcterms:created xsi:type="dcterms:W3CDTF">2016-04-22T12:44:00Z</dcterms:created>
  <dcterms:modified xsi:type="dcterms:W3CDTF">2016-04-22T12:44:00Z</dcterms:modified>
</cp:coreProperties>
</file>